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49CDD06D"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30EFF605" w14:textId="44175B0F" w:rsidR="00805A23" w:rsidRPr="00A73003" w:rsidRDefault="002C3D3D">
          <w:pPr>
            <w:pStyle w:val="TOC1"/>
            <w:rPr>
              <w:rFonts w:eastAsiaTheme="minorEastAsia"/>
              <w:noProof/>
              <w:lang w:eastAsia="en-GB"/>
            </w:rPr>
          </w:pPr>
          <w:r w:rsidRPr="00A73003">
            <w:rPr>
              <w:noProof/>
            </w:rPr>
            <w:fldChar w:fldCharType="begin"/>
          </w:r>
          <w:r w:rsidRPr="00A73003">
            <w:rPr>
              <w:noProof/>
            </w:rPr>
            <w:instrText xml:space="preserve"> TOC \o "1-3" \h \z \u </w:instrText>
          </w:r>
          <w:r w:rsidRPr="00A73003">
            <w:rPr>
              <w:noProof/>
            </w:rPr>
            <w:fldChar w:fldCharType="separate"/>
          </w:r>
          <w:hyperlink w:anchor="_Toc107484258" w:history="1">
            <w:r w:rsidR="00805A23" w:rsidRPr="00A73003">
              <w:rPr>
                <w:rStyle w:val="Hyperlink"/>
                <w:noProof/>
              </w:rPr>
              <w:t>1.</w:t>
            </w:r>
            <w:r w:rsidR="00805A23" w:rsidRPr="00A73003">
              <w:rPr>
                <w:rFonts w:eastAsiaTheme="minorEastAsia"/>
                <w:noProof/>
                <w:lang w:eastAsia="en-GB"/>
              </w:rPr>
              <w:tab/>
            </w:r>
            <w:r w:rsidR="00805A23" w:rsidRPr="00A73003">
              <w:rPr>
                <w:rStyle w:val="Hyperlink"/>
                <w:noProof/>
              </w:rPr>
              <w:t>Introduction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_Toc107484258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00BDEC1F" w14:textId="7F34A79A" w:rsidR="00805A23" w:rsidRPr="00A73003" w:rsidRDefault="00382DF0">
          <w:pPr>
            <w:pStyle w:val="TOC1"/>
            <w:rPr>
              <w:rFonts w:eastAsiaTheme="minorEastAsia"/>
              <w:noProof/>
              <w:lang w:eastAsia="en-GB"/>
            </w:rPr>
          </w:pPr>
          <w:hyperlink w:anchor="_Toc107484259" w:history="1">
            <w:r w:rsidR="00805A23" w:rsidRPr="00A73003">
              <w:rPr>
                <w:rStyle w:val="Hyperlink"/>
                <w:noProof/>
              </w:rPr>
              <w:t>2.</w:t>
            </w:r>
            <w:r w:rsidR="00805A23" w:rsidRPr="00A73003">
              <w:rPr>
                <w:rFonts w:eastAsiaTheme="minorEastAsia"/>
                <w:noProof/>
                <w:lang w:eastAsia="en-GB"/>
              </w:rPr>
              <w:tab/>
            </w:r>
            <w:r w:rsidR="00805A23" w:rsidRPr="00A73003">
              <w:rPr>
                <w:rStyle w:val="Hyperlink"/>
                <w:noProof/>
              </w:rPr>
              <w:t>What is this Privacy Notice about?</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_Toc107484259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111824A0" w14:textId="7C118803" w:rsidR="00805A23" w:rsidRPr="00A73003" w:rsidRDefault="00382DF0">
          <w:pPr>
            <w:pStyle w:val="TOC1"/>
            <w:rPr>
              <w:rFonts w:eastAsiaTheme="minorEastAsia"/>
              <w:noProof/>
              <w:lang w:eastAsia="en-GB"/>
            </w:rPr>
          </w:pPr>
          <w:hyperlink w:anchor="_Toc107484260" w:history="1">
            <w:r w:rsidR="00805A23" w:rsidRPr="00A73003">
              <w:rPr>
                <w:rStyle w:val="Hyperlink"/>
                <w:noProof/>
              </w:rPr>
              <w:t>3.</w:t>
            </w:r>
            <w:r w:rsidR="00805A23" w:rsidRPr="00A73003">
              <w:rPr>
                <w:rFonts w:eastAsiaTheme="minorEastAsia"/>
                <w:noProof/>
                <w:lang w:eastAsia="en-GB"/>
              </w:rPr>
              <w:tab/>
            </w:r>
            <w:r w:rsidR="00805A23" w:rsidRPr="00A73003">
              <w:rPr>
                <w:rStyle w:val="Hyperlink"/>
                <w:noProof/>
              </w:rPr>
              <w:t>Who we are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_Toc107484260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6641CCEA" w14:textId="4876FCD6" w:rsidR="00805A23" w:rsidRPr="00A73003" w:rsidRDefault="00382DF0">
          <w:pPr>
            <w:pStyle w:val="TOC1"/>
            <w:rPr>
              <w:rFonts w:eastAsiaTheme="minorEastAsia"/>
              <w:noProof/>
              <w:lang w:eastAsia="en-GB"/>
            </w:rPr>
          </w:pPr>
          <w:hyperlink w:anchor="_Toc107484261" w:history="1">
            <w:r w:rsidR="00805A23" w:rsidRPr="00A73003">
              <w:rPr>
                <w:rStyle w:val="Hyperlink"/>
                <w:noProof/>
              </w:rPr>
              <w:t>4.</w:t>
            </w:r>
            <w:r w:rsidR="00805A23" w:rsidRPr="00A73003">
              <w:rPr>
                <w:rFonts w:eastAsiaTheme="minorEastAsia"/>
                <w:noProof/>
                <w:lang w:eastAsia="en-GB"/>
              </w:rPr>
              <w:tab/>
            </w:r>
            <w:r w:rsidR="00805A23" w:rsidRPr="00A73003">
              <w:rPr>
                <w:rStyle w:val="Hyperlink"/>
                <w:noProof/>
              </w:rPr>
              <w:t>Types of information we use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_Toc107484261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055F1A98" w14:textId="0EF54312" w:rsidR="00805A23" w:rsidRPr="00A73003" w:rsidRDefault="00382DF0">
          <w:pPr>
            <w:pStyle w:val="TOC1"/>
            <w:rPr>
              <w:rFonts w:eastAsiaTheme="minorEastAsia"/>
              <w:noProof/>
              <w:lang w:eastAsia="en-GB"/>
            </w:rPr>
          </w:pPr>
          <w:hyperlink w:anchor="_Toc107484262" w:history="1">
            <w:r w:rsidR="00805A23" w:rsidRPr="00A73003">
              <w:rPr>
                <w:rStyle w:val="Hyperlink"/>
                <w:noProof/>
              </w:rPr>
              <w:t>5.</w:t>
            </w:r>
            <w:r w:rsidR="00805A23" w:rsidRPr="00A73003">
              <w:rPr>
                <w:rFonts w:eastAsiaTheme="minorEastAsia"/>
                <w:noProof/>
                <w:lang w:eastAsia="en-GB"/>
              </w:rPr>
              <w:tab/>
            </w:r>
            <w:r w:rsidR="00805A23" w:rsidRPr="00A73003">
              <w:rPr>
                <w:rStyle w:val="Hyperlink"/>
                <w:noProof/>
              </w:rPr>
              <w:t>What we use your personal data and special categories of personal data (known as or sensitive personal) for</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_Toc107484262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2C8BF277" w14:textId="4035A956" w:rsidR="00805A23" w:rsidRPr="00A73003" w:rsidRDefault="00382DF0">
          <w:pPr>
            <w:pStyle w:val="TOC1"/>
            <w:rPr>
              <w:rFonts w:eastAsiaTheme="minorEastAsia"/>
              <w:noProof/>
              <w:lang w:eastAsia="en-GB"/>
            </w:rPr>
          </w:pPr>
          <w:hyperlink w:anchor="_Toc107484263" w:history="1">
            <w:r w:rsidR="00805A23" w:rsidRPr="00A73003">
              <w:rPr>
                <w:rStyle w:val="Hyperlink"/>
                <w:noProof/>
              </w:rPr>
              <w:t>6.</w:t>
            </w:r>
            <w:r w:rsidR="00805A23" w:rsidRPr="00A73003">
              <w:rPr>
                <w:rFonts w:eastAsiaTheme="minorEastAsia"/>
                <w:noProof/>
                <w:lang w:eastAsia="en-GB"/>
              </w:rPr>
              <w:tab/>
            </w:r>
            <w:r w:rsidR="00805A23" w:rsidRPr="00A73003">
              <w:rPr>
                <w:rStyle w:val="Hyperlink"/>
                <w:noProof/>
              </w:rPr>
              <w:t>Identity and Contact details of the Data Controller and Data Protection Officer</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_Toc107484263 \h </w:instrText>
            </w:r>
            <w:r w:rsidR="00805A23" w:rsidRPr="00A73003">
              <w:rPr>
                <w:noProof/>
                <w:webHidden/>
              </w:rPr>
            </w:r>
            <w:r w:rsidR="00805A23" w:rsidRPr="00A73003">
              <w:rPr>
                <w:noProof/>
                <w:webHidden/>
              </w:rPr>
              <w:fldChar w:fldCharType="separate"/>
            </w:r>
            <w:r w:rsidR="00805A23" w:rsidRPr="00A73003">
              <w:rPr>
                <w:noProof/>
                <w:webHidden/>
              </w:rPr>
              <w:t>3</w:t>
            </w:r>
            <w:r w:rsidR="00805A23" w:rsidRPr="00A73003">
              <w:rPr>
                <w:noProof/>
                <w:webHidden/>
              </w:rPr>
              <w:fldChar w:fldCharType="end"/>
            </w:r>
          </w:hyperlink>
        </w:p>
        <w:p w14:paraId="0FE19062" w14:textId="5381236C" w:rsidR="00805A23" w:rsidRPr="00A73003" w:rsidRDefault="00382DF0">
          <w:pPr>
            <w:pStyle w:val="TOC1"/>
            <w:rPr>
              <w:rFonts w:eastAsiaTheme="minorEastAsia"/>
              <w:noProof/>
              <w:lang w:eastAsia="en-GB"/>
            </w:rPr>
          </w:pPr>
          <w:hyperlink w:anchor="_Toc107484264" w:history="1">
            <w:r w:rsidR="00805A23" w:rsidRPr="00A73003">
              <w:rPr>
                <w:rStyle w:val="Hyperlink"/>
                <w:noProof/>
              </w:rPr>
              <w:t>7.</w:t>
            </w:r>
            <w:r w:rsidR="00805A23" w:rsidRPr="00A73003">
              <w:rPr>
                <w:rFonts w:eastAsiaTheme="minorEastAsia"/>
                <w:noProof/>
                <w:lang w:eastAsia="en-GB"/>
              </w:rPr>
              <w:tab/>
            </w:r>
            <w:r w:rsidR="00805A23" w:rsidRPr="00A73003">
              <w:rPr>
                <w:rStyle w:val="Hyperlink"/>
                <w:noProof/>
              </w:rPr>
              <w:t>Organisations we share your your personal information with</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_Toc107484264 \h </w:instrText>
            </w:r>
            <w:r w:rsidR="00805A23" w:rsidRPr="00A73003">
              <w:rPr>
                <w:noProof/>
                <w:webHidden/>
              </w:rPr>
            </w:r>
            <w:r w:rsidR="00805A23" w:rsidRPr="00A73003">
              <w:rPr>
                <w:noProof/>
                <w:webHidden/>
              </w:rPr>
              <w:fldChar w:fldCharType="separate"/>
            </w:r>
            <w:r w:rsidR="00805A23" w:rsidRPr="00A73003">
              <w:rPr>
                <w:noProof/>
                <w:webHidden/>
              </w:rPr>
              <w:t>3</w:t>
            </w:r>
            <w:r w:rsidR="00805A23" w:rsidRPr="00A73003">
              <w:rPr>
                <w:noProof/>
                <w:webHidden/>
              </w:rPr>
              <w:fldChar w:fldCharType="end"/>
            </w:r>
          </w:hyperlink>
        </w:p>
        <w:p w14:paraId="5B6CA836" w14:textId="2B2A2032" w:rsidR="00805A23" w:rsidRPr="00A73003" w:rsidRDefault="00382DF0">
          <w:pPr>
            <w:pStyle w:val="TOC2"/>
            <w:tabs>
              <w:tab w:val="left" w:pos="660"/>
              <w:tab w:val="right" w:leader="dot" w:pos="9016"/>
            </w:tabs>
            <w:rPr>
              <w:rFonts w:eastAsiaTheme="minorEastAsia"/>
              <w:noProof/>
              <w:lang w:eastAsia="en-GB"/>
            </w:rPr>
          </w:pPr>
          <w:hyperlink w:anchor="_Toc107484265" w:history="1">
            <w:r w:rsidR="00805A23" w:rsidRPr="00A73003">
              <w:rPr>
                <w:rStyle w:val="Hyperlink"/>
                <w:rFonts w:ascii="Calibri" w:hAnsi="Calibri" w:cs="Calibri"/>
                <w:noProof/>
              </w:rPr>
              <w:t>a.</w:t>
            </w:r>
            <w:r w:rsidR="00805A23" w:rsidRPr="00A73003">
              <w:rPr>
                <w:rFonts w:eastAsiaTheme="minorEastAsia"/>
                <w:noProof/>
                <w:lang w:eastAsia="en-GB"/>
              </w:rPr>
              <w:tab/>
            </w:r>
            <w:r w:rsidR="00805A23" w:rsidRPr="00A73003">
              <w:rPr>
                <w:rStyle w:val="Hyperlink"/>
                <w:rFonts w:ascii="Calibri" w:hAnsi="Calibri" w:cs="Calibri"/>
                <w:b/>
                <w:noProof/>
              </w:rPr>
              <w:t>Direct Medical Care and Administration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_Toc107484265 \h </w:instrText>
            </w:r>
            <w:r w:rsidR="00805A23" w:rsidRPr="00A73003">
              <w:rPr>
                <w:noProof/>
                <w:webHidden/>
              </w:rPr>
            </w:r>
            <w:r w:rsidR="00805A23" w:rsidRPr="00A73003">
              <w:rPr>
                <w:noProof/>
                <w:webHidden/>
              </w:rPr>
              <w:fldChar w:fldCharType="separate"/>
            </w:r>
            <w:r w:rsidR="00805A23" w:rsidRPr="00A73003">
              <w:rPr>
                <w:noProof/>
                <w:webHidden/>
              </w:rPr>
              <w:t>4</w:t>
            </w:r>
            <w:r w:rsidR="00805A23" w:rsidRPr="00A73003">
              <w:rPr>
                <w:noProof/>
                <w:webHidden/>
              </w:rPr>
              <w:fldChar w:fldCharType="end"/>
            </w:r>
          </w:hyperlink>
        </w:p>
        <w:p w14:paraId="727E0AB0" w14:textId="1B30F408" w:rsidR="00805A23" w:rsidRPr="00A73003" w:rsidRDefault="00382DF0">
          <w:pPr>
            <w:pStyle w:val="TOC2"/>
            <w:tabs>
              <w:tab w:val="left" w:pos="660"/>
              <w:tab w:val="right" w:leader="dot" w:pos="9016"/>
            </w:tabs>
            <w:rPr>
              <w:rFonts w:eastAsiaTheme="minorEastAsia"/>
              <w:noProof/>
              <w:lang w:eastAsia="en-GB"/>
            </w:rPr>
          </w:pPr>
          <w:hyperlink w:anchor="_Toc107484266" w:history="1">
            <w:r w:rsidR="00805A23" w:rsidRPr="00A73003">
              <w:rPr>
                <w:rStyle w:val="Hyperlink"/>
                <w:rFonts w:ascii="Calibri" w:hAnsi="Calibri" w:cs="Calibri"/>
                <w:noProof/>
              </w:rPr>
              <w:t>b.</w:t>
            </w:r>
            <w:r w:rsidR="00805A23" w:rsidRPr="00A73003">
              <w:rPr>
                <w:rFonts w:eastAsiaTheme="minorEastAsia"/>
                <w:noProof/>
                <w:lang w:eastAsia="en-GB"/>
              </w:rPr>
              <w:tab/>
            </w:r>
            <w:r w:rsidR="00805A23" w:rsidRPr="00A73003">
              <w:rPr>
                <w:rStyle w:val="Hyperlink"/>
                <w:rFonts w:ascii="Calibri" w:eastAsia="Calibri" w:hAnsi="Calibri" w:cs="Calibri"/>
                <w:b/>
                <w:bCs/>
                <w:noProof/>
              </w:rPr>
              <w:t>Other primary care services delivered for the purposes of direct care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_Toc107484266 \h </w:instrText>
            </w:r>
            <w:r w:rsidR="00805A23" w:rsidRPr="00A73003">
              <w:rPr>
                <w:noProof/>
                <w:webHidden/>
              </w:rPr>
            </w:r>
            <w:r w:rsidR="00805A23" w:rsidRPr="00A73003">
              <w:rPr>
                <w:noProof/>
                <w:webHidden/>
              </w:rPr>
              <w:fldChar w:fldCharType="separate"/>
            </w:r>
            <w:r w:rsidR="00805A23" w:rsidRPr="00A73003">
              <w:rPr>
                <w:noProof/>
                <w:webHidden/>
              </w:rPr>
              <w:t>13</w:t>
            </w:r>
            <w:r w:rsidR="00805A23" w:rsidRPr="00A73003">
              <w:rPr>
                <w:noProof/>
                <w:webHidden/>
              </w:rPr>
              <w:fldChar w:fldCharType="end"/>
            </w:r>
          </w:hyperlink>
        </w:p>
        <w:p w14:paraId="686CF16E" w14:textId="26883912" w:rsidR="00805A23" w:rsidRPr="00A73003" w:rsidRDefault="00382DF0">
          <w:pPr>
            <w:pStyle w:val="TOC2"/>
            <w:tabs>
              <w:tab w:val="left" w:pos="660"/>
              <w:tab w:val="right" w:leader="dot" w:pos="9016"/>
            </w:tabs>
            <w:rPr>
              <w:rFonts w:eastAsiaTheme="minorEastAsia"/>
              <w:noProof/>
              <w:lang w:eastAsia="en-GB"/>
            </w:rPr>
          </w:pPr>
          <w:hyperlink w:anchor="_Toc107484267" w:history="1">
            <w:r w:rsidR="00805A23" w:rsidRPr="00A73003">
              <w:rPr>
                <w:rStyle w:val="Hyperlink"/>
                <w:rFonts w:ascii="Calibri" w:eastAsia="Calibri" w:hAnsi="Calibri" w:cs="Calibri"/>
                <w:bCs/>
                <w:noProof/>
              </w:rPr>
              <w:t>c.</w:t>
            </w:r>
            <w:r w:rsidR="00805A23" w:rsidRPr="00A73003">
              <w:rPr>
                <w:rFonts w:eastAsiaTheme="minorEastAsia"/>
                <w:noProof/>
                <w:lang w:eastAsia="en-GB"/>
              </w:rPr>
              <w:tab/>
            </w:r>
            <w:r w:rsidR="00805A23" w:rsidRPr="00A73003">
              <w:rPr>
                <w:rStyle w:val="Hyperlink"/>
                <w:rFonts w:ascii="Calibri" w:eastAsia="Calibri" w:hAnsi="Calibri" w:cs="Calibri"/>
                <w:b/>
                <w:bCs/>
                <w:noProof/>
              </w:rPr>
              <w:t>Statutory Disclosures of Information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_Toc107484267 \h </w:instrText>
            </w:r>
            <w:r w:rsidR="00805A23" w:rsidRPr="00A73003">
              <w:rPr>
                <w:noProof/>
                <w:webHidden/>
              </w:rPr>
            </w:r>
            <w:r w:rsidR="00805A23" w:rsidRPr="00A73003">
              <w:rPr>
                <w:noProof/>
                <w:webHidden/>
              </w:rPr>
              <w:fldChar w:fldCharType="separate"/>
            </w:r>
            <w:r w:rsidR="00805A23" w:rsidRPr="00A73003">
              <w:rPr>
                <w:noProof/>
                <w:webHidden/>
              </w:rPr>
              <w:t>17</w:t>
            </w:r>
            <w:r w:rsidR="00805A23" w:rsidRPr="00A73003">
              <w:rPr>
                <w:noProof/>
                <w:webHidden/>
              </w:rPr>
              <w:fldChar w:fldCharType="end"/>
            </w:r>
          </w:hyperlink>
        </w:p>
        <w:p w14:paraId="3676ED97" w14:textId="0D12FAF1" w:rsidR="00805A23" w:rsidRPr="00A73003" w:rsidRDefault="00382DF0">
          <w:pPr>
            <w:pStyle w:val="TOC2"/>
            <w:tabs>
              <w:tab w:val="left" w:pos="660"/>
              <w:tab w:val="right" w:leader="dot" w:pos="9016"/>
            </w:tabs>
            <w:rPr>
              <w:rFonts w:eastAsiaTheme="minorEastAsia"/>
              <w:noProof/>
              <w:lang w:eastAsia="en-GB"/>
            </w:rPr>
          </w:pPr>
          <w:hyperlink w:anchor="_Toc107484268" w:history="1">
            <w:r w:rsidR="00805A23" w:rsidRPr="00A73003">
              <w:rPr>
                <w:rStyle w:val="Hyperlink"/>
                <w:rFonts w:ascii="Calibri" w:eastAsia="Calibri" w:hAnsi="Calibri" w:cs="Calibri"/>
                <w:noProof/>
              </w:rPr>
              <w:t>d.</w:t>
            </w:r>
            <w:r w:rsidR="00805A23" w:rsidRPr="00A73003">
              <w:rPr>
                <w:rFonts w:eastAsiaTheme="minorEastAsia"/>
                <w:noProof/>
                <w:lang w:eastAsia="en-GB"/>
              </w:rPr>
              <w:tab/>
            </w:r>
            <w:r w:rsidR="00805A23" w:rsidRPr="00A73003">
              <w:rPr>
                <w:rStyle w:val="Hyperlink"/>
                <w:rFonts w:ascii="Calibri" w:eastAsia="Calibri" w:hAnsi="Calibri" w:cs="Calibri"/>
                <w:b/>
                <w:noProof/>
              </w:rPr>
              <w:t>Processing for the Purposes of Commissioning, Planning, Research and Risk Stratification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_Toc107484268 \h </w:instrText>
            </w:r>
            <w:r w:rsidR="00805A23" w:rsidRPr="00A73003">
              <w:rPr>
                <w:noProof/>
                <w:webHidden/>
              </w:rPr>
            </w:r>
            <w:r w:rsidR="00805A23" w:rsidRPr="00A73003">
              <w:rPr>
                <w:noProof/>
                <w:webHidden/>
              </w:rPr>
              <w:fldChar w:fldCharType="separate"/>
            </w:r>
            <w:r w:rsidR="00805A23" w:rsidRPr="00A73003">
              <w:rPr>
                <w:noProof/>
                <w:webHidden/>
              </w:rPr>
              <w:t>32</w:t>
            </w:r>
            <w:r w:rsidR="00805A23" w:rsidRPr="00A73003">
              <w:rPr>
                <w:noProof/>
                <w:webHidden/>
              </w:rPr>
              <w:fldChar w:fldCharType="end"/>
            </w:r>
          </w:hyperlink>
        </w:p>
        <w:p w14:paraId="0B859186" w14:textId="5F16753C" w:rsidR="00805A23" w:rsidRPr="00A73003" w:rsidRDefault="00382DF0">
          <w:pPr>
            <w:pStyle w:val="TOC2"/>
            <w:tabs>
              <w:tab w:val="left" w:pos="660"/>
              <w:tab w:val="right" w:leader="dot" w:pos="9016"/>
            </w:tabs>
            <w:rPr>
              <w:rFonts w:eastAsiaTheme="minorEastAsia"/>
              <w:noProof/>
              <w:lang w:eastAsia="en-GB"/>
            </w:rPr>
          </w:pPr>
          <w:hyperlink w:anchor="_Toc107484269" w:history="1">
            <w:r w:rsidR="00805A23" w:rsidRPr="00A73003">
              <w:rPr>
                <w:rStyle w:val="Hyperlink"/>
                <w:rFonts w:ascii="Calibri" w:hAnsi="Calibri" w:cs="Calibri"/>
                <w:noProof/>
              </w:rPr>
              <w:t>e.</w:t>
            </w:r>
            <w:r w:rsidR="00805A23" w:rsidRPr="00A73003">
              <w:rPr>
                <w:rFonts w:eastAsiaTheme="minorEastAsia"/>
                <w:noProof/>
                <w:lang w:eastAsia="en-GB"/>
              </w:rPr>
              <w:tab/>
            </w:r>
            <w:r w:rsidR="00805A23" w:rsidRPr="00A73003">
              <w:rPr>
                <w:rStyle w:val="Hyperlink"/>
                <w:rFonts w:cstheme="minorHAnsi"/>
                <w:b/>
                <w:noProof/>
              </w:rPr>
              <w:t>Data Sharing Databases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_Toc107484269 \h </w:instrText>
            </w:r>
            <w:r w:rsidR="00805A23" w:rsidRPr="00A73003">
              <w:rPr>
                <w:noProof/>
                <w:webHidden/>
              </w:rPr>
            </w:r>
            <w:r w:rsidR="00805A23" w:rsidRPr="00A73003">
              <w:rPr>
                <w:noProof/>
                <w:webHidden/>
              </w:rPr>
              <w:fldChar w:fldCharType="separate"/>
            </w:r>
            <w:r w:rsidR="00805A23" w:rsidRPr="00A73003">
              <w:rPr>
                <w:noProof/>
                <w:webHidden/>
              </w:rPr>
              <w:t>39</w:t>
            </w:r>
            <w:r w:rsidR="00805A23" w:rsidRPr="00A73003">
              <w:rPr>
                <w:noProof/>
                <w:webHidden/>
              </w:rPr>
              <w:fldChar w:fldCharType="end"/>
            </w:r>
          </w:hyperlink>
        </w:p>
        <w:p w14:paraId="1E2C8917" w14:textId="715EBB67" w:rsidR="00805A23" w:rsidRPr="00A73003" w:rsidRDefault="00382DF0">
          <w:pPr>
            <w:pStyle w:val="TOC2"/>
            <w:tabs>
              <w:tab w:val="left" w:pos="660"/>
              <w:tab w:val="right" w:leader="dot" w:pos="9016"/>
            </w:tabs>
            <w:rPr>
              <w:rFonts w:eastAsiaTheme="minorEastAsia"/>
              <w:noProof/>
              <w:lang w:eastAsia="en-GB"/>
            </w:rPr>
          </w:pPr>
          <w:hyperlink w:anchor="_Toc107484270" w:history="1">
            <w:r w:rsidR="00805A23" w:rsidRPr="00A73003">
              <w:rPr>
                <w:rStyle w:val="Hyperlink"/>
                <w:rFonts w:ascii="Calibri" w:hAnsi="Calibri" w:cs="Calibri"/>
                <w:noProof/>
              </w:rPr>
              <w:t>f.</w:t>
            </w:r>
            <w:r w:rsidR="00805A23" w:rsidRPr="00A73003">
              <w:rPr>
                <w:rFonts w:eastAsiaTheme="minorEastAsia"/>
                <w:noProof/>
                <w:lang w:eastAsia="en-GB"/>
              </w:rPr>
              <w:tab/>
            </w:r>
            <w:r w:rsidR="00805A23" w:rsidRPr="00A73003">
              <w:rPr>
                <w:rStyle w:val="Hyperlink"/>
                <w:rFonts w:ascii="Calibri" w:hAnsi="Calibri" w:cs="Calibri"/>
                <w:b/>
                <w:noProof/>
              </w:rPr>
              <w:t>Data Processors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_Toc107484270 \h </w:instrText>
            </w:r>
            <w:r w:rsidR="00805A23" w:rsidRPr="00A73003">
              <w:rPr>
                <w:noProof/>
                <w:webHidden/>
              </w:rPr>
            </w:r>
            <w:r w:rsidR="00805A23" w:rsidRPr="00A73003">
              <w:rPr>
                <w:noProof/>
                <w:webHidden/>
              </w:rPr>
              <w:fldChar w:fldCharType="separate"/>
            </w:r>
            <w:r w:rsidR="00805A23" w:rsidRPr="00A73003">
              <w:rPr>
                <w:noProof/>
                <w:webHidden/>
              </w:rPr>
              <w:t>47</w:t>
            </w:r>
            <w:r w:rsidR="00805A23" w:rsidRPr="00A73003">
              <w:rPr>
                <w:noProof/>
                <w:webHidden/>
              </w:rPr>
              <w:fldChar w:fldCharType="end"/>
            </w:r>
          </w:hyperlink>
        </w:p>
        <w:p w14:paraId="2D93EECE" w14:textId="09F71C44" w:rsidR="00805A23" w:rsidRPr="00A73003" w:rsidRDefault="00382DF0">
          <w:pPr>
            <w:pStyle w:val="TOC1"/>
            <w:rPr>
              <w:rFonts w:eastAsiaTheme="minorEastAsia"/>
              <w:noProof/>
              <w:lang w:eastAsia="en-GB"/>
            </w:rPr>
          </w:pPr>
          <w:hyperlink w:anchor="_Toc107484271" w:history="1">
            <w:r w:rsidR="00805A23" w:rsidRPr="00A73003">
              <w:rPr>
                <w:rStyle w:val="Hyperlink"/>
                <w:noProof/>
              </w:rPr>
              <w:t>8.</w:t>
            </w:r>
            <w:r w:rsidR="00805A23" w:rsidRPr="00A73003">
              <w:rPr>
                <w:rFonts w:eastAsiaTheme="minorEastAsia"/>
                <w:noProof/>
                <w:lang w:eastAsia="en-GB"/>
              </w:rPr>
              <w:tab/>
            </w:r>
            <w:r w:rsidR="00805A23" w:rsidRPr="00A73003">
              <w:rPr>
                <w:rStyle w:val="Hyperlink"/>
                <w:noProof/>
              </w:rPr>
              <w:t>What is EMIS Systems Local Record Sharing?</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_Toc107484271 \h </w:instrText>
            </w:r>
            <w:r w:rsidR="00805A23" w:rsidRPr="00A73003">
              <w:rPr>
                <w:noProof/>
                <w:webHidden/>
              </w:rPr>
            </w:r>
            <w:r w:rsidR="00805A23" w:rsidRPr="00A73003">
              <w:rPr>
                <w:noProof/>
                <w:webHidden/>
              </w:rPr>
              <w:fldChar w:fldCharType="separate"/>
            </w:r>
            <w:r w:rsidR="00805A23" w:rsidRPr="00A73003">
              <w:rPr>
                <w:noProof/>
                <w:webHidden/>
              </w:rPr>
              <w:t>81</w:t>
            </w:r>
            <w:r w:rsidR="00805A23" w:rsidRPr="00A73003">
              <w:rPr>
                <w:noProof/>
                <w:webHidden/>
              </w:rPr>
              <w:fldChar w:fldCharType="end"/>
            </w:r>
          </w:hyperlink>
        </w:p>
        <w:p w14:paraId="1F3D1833" w14:textId="7E07E568" w:rsidR="00805A23" w:rsidRPr="00A73003" w:rsidRDefault="00382DF0">
          <w:pPr>
            <w:pStyle w:val="TOC1"/>
            <w:rPr>
              <w:rFonts w:eastAsiaTheme="minorEastAsia"/>
              <w:noProof/>
              <w:lang w:eastAsia="en-GB"/>
            </w:rPr>
          </w:pPr>
          <w:hyperlink w:anchor="_Toc107484272" w:history="1">
            <w:r w:rsidR="00805A23" w:rsidRPr="00A73003">
              <w:rPr>
                <w:rStyle w:val="Hyperlink"/>
                <w:noProof/>
              </w:rPr>
              <w:t>9.</w:t>
            </w:r>
            <w:r w:rsidR="00805A23" w:rsidRPr="00A73003">
              <w:rPr>
                <w:rFonts w:eastAsiaTheme="minorEastAsia"/>
                <w:noProof/>
                <w:lang w:eastAsia="en-GB"/>
              </w:rPr>
              <w:tab/>
            </w:r>
            <w:r w:rsidR="00805A23" w:rsidRPr="00A73003">
              <w:rPr>
                <w:rStyle w:val="Hyperlink"/>
                <w:noProof/>
              </w:rPr>
              <w:t>What do we use anonymised data for?</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_Toc107484272 \h </w:instrText>
            </w:r>
            <w:r w:rsidR="00805A23" w:rsidRPr="00A73003">
              <w:rPr>
                <w:noProof/>
                <w:webHidden/>
              </w:rPr>
            </w:r>
            <w:r w:rsidR="00805A23" w:rsidRPr="00A73003">
              <w:rPr>
                <w:noProof/>
                <w:webHidden/>
              </w:rPr>
              <w:fldChar w:fldCharType="separate"/>
            </w:r>
            <w:r w:rsidR="00805A23" w:rsidRPr="00A73003">
              <w:rPr>
                <w:noProof/>
                <w:webHidden/>
              </w:rPr>
              <w:t>81</w:t>
            </w:r>
            <w:r w:rsidR="00805A23" w:rsidRPr="00A73003">
              <w:rPr>
                <w:noProof/>
                <w:webHidden/>
              </w:rPr>
              <w:fldChar w:fldCharType="end"/>
            </w:r>
          </w:hyperlink>
        </w:p>
        <w:p w14:paraId="05D61B52" w14:textId="0C808E14" w:rsidR="00805A23" w:rsidRPr="00A73003" w:rsidRDefault="00382DF0">
          <w:pPr>
            <w:pStyle w:val="TOC1"/>
            <w:rPr>
              <w:rFonts w:eastAsiaTheme="minorEastAsia"/>
              <w:noProof/>
              <w:lang w:eastAsia="en-GB"/>
            </w:rPr>
          </w:pPr>
          <w:hyperlink w:anchor="_Toc107484273" w:history="1">
            <w:r w:rsidR="00805A23" w:rsidRPr="00A73003">
              <w:rPr>
                <w:rStyle w:val="Hyperlink"/>
                <w:noProof/>
              </w:rPr>
              <w:t>10.</w:t>
            </w:r>
            <w:r w:rsidR="00805A23" w:rsidRPr="00A73003">
              <w:rPr>
                <w:rFonts w:eastAsiaTheme="minorEastAsia"/>
                <w:noProof/>
                <w:lang w:eastAsia="en-GB"/>
              </w:rPr>
              <w:tab/>
            </w:r>
            <w:r w:rsidR="00805A23" w:rsidRPr="00A73003">
              <w:rPr>
                <w:rStyle w:val="Hyperlink"/>
                <w:noProof/>
              </w:rPr>
              <w:t>Details of data linkage with other datasets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_Toc107484273 \h </w:instrText>
            </w:r>
            <w:r w:rsidR="00805A23" w:rsidRPr="00A73003">
              <w:rPr>
                <w:noProof/>
                <w:webHidden/>
              </w:rPr>
            </w:r>
            <w:r w:rsidR="00805A23" w:rsidRPr="00A73003">
              <w:rPr>
                <w:noProof/>
                <w:webHidden/>
              </w:rPr>
              <w:fldChar w:fldCharType="separate"/>
            </w:r>
            <w:r w:rsidR="00805A23" w:rsidRPr="00A73003">
              <w:rPr>
                <w:noProof/>
                <w:webHidden/>
              </w:rPr>
              <w:t>81</w:t>
            </w:r>
            <w:r w:rsidR="00805A23" w:rsidRPr="00A73003">
              <w:rPr>
                <w:noProof/>
                <w:webHidden/>
              </w:rPr>
              <w:fldChar w:fldCharType="end"/>
            </w:r>
          </w:hyperlink>
        </w:p>
        <w:p w14:paraId="01E2D483" w14:textId="10E1314C" w:rsidR="00805A23" w:rsidRPr="00A73003" w:rsidRDefault="00382DF0">
          <w:pPr>
            <w:pStyle w:val="TOC1"/>
            <w:rPr>
              <w:rFonts w:eastAsiaTheme="minorEastAsia"/>
              <w:noProof/>
              <w:lang w:eastAsia="en-GB"/>
            </w:rPr>
          </w:pPr>
          <w:hyperlink w:anchor="_Toc107484274" w:history="1">
            <w:r w:rsidR="00805A23" w:rsidRPr="00A73003">
              <w:rPr>
                <w:rStyle w:val="Hyperlink"/>
                <w:rFonts w:cs="Times New Roman"/>
                <w:noProof/>
              </w:rPr>
              <w:t>11.</w:t>
            </w:r>
            <w:r w:rsidR="00805A23" w:rsidRPr="00A73003">
              <w:rPr>
                <w:rFonts w:eastAsiaTheme="minorEastAsia"/>
                <w:noProof/>
                <w:lang w:eastAsia="en-GB"/>
              </w:rPr>
              <w:tab/>
            </w:r>
            <w:r w:rsidR="00805A23" w:rsidRPr="00A73003">
              <w:rPr>
                <w:rStyle w:val="Hyperlink"/>
                <w:noProof/>
              </w:rPr>
              <w:t>What safeguards are in place to ensure data that identifies me is secure?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_Toc107484274 \h </w:instrText>
            </w:r>
            <w:r w:rsidR="00805A23" w:rsidRPr="00A73003">
              <w:rPr>
                <w:noProof/>
                <w:webHidden/>
              </w:rPr>
            </w:r>
            <w:r w:rsidR="00805A23" w:rsidRPr="00A73003">
              <w:rPr>
                <w:noProof/>
                <w:webHidden/>
              </w:rPr>
              <w:fldChar w:fldCharType="separate"/>
            </w:r>
            <w:r w:rsidR="00805A23" w:rsidRPr="00A73003">
              <w:rPr>
                <w:noProof/>
                <w:webHidden/>
              </w:rPr>
              <w:t>82</w:t>
            </w:r>
            <w:r w:rsidR="00805A23" w:rsidRPr="00A73003">
              <w:rPr>
                <w:noProof/>
                <w:webHidden/>
              </w:rPr>
              <w:fldChar w:fldCharType="end"/>
            </w:r>
          </w:hyperlink>
        </w:p>
        <w:p w14:paraId="75FF5025" w14:textId="335DB7E6" w:rsidR="00805A23" w:rsidRPr="00A73003" w:rsidRDefault="00382DF0">
          <w:pPr>
            <w:pStyle w:val="TOC1"/>
            <w:rPr>
              <w:rFonts w:eastAsiaTheme="minorEastAsia"/>
              <w:noProof/>
              <w:lang w:eastAsia="en-GB"/>
            </w:rPr>
          </w:pPr>
          <w:hyperlink w:anchor="_Toc107484275" w:history="1">
            <w:r w:rsidR="00805A23" w:rsidRPr="00A73003">
              <w:rPr>
                <w:rStyle w:val="Hyperlink"/>
                <w:rFonts w:cs="Times New Roman"/>
                <w:noProof/>
              </w:rPr>
              <w:t>12.</w:t>
            </w:r>
            <w:r w:rsidR="00805A23" w:rsidRPr="00A73003">
              <w:rPr>
                <w:rFonts w:eastAsiaTheme="minorEastAsia"/>
                <w:noProof/>
                <w:lang w:eastAsia="en-GB"/>
              </w:rPr>
              <w:tab/>
            </w:r>
            <w:r w:rsidR="00805A23" w:rsidRPr="00A73003">
              <w:rPr>
                <w:rStyle w:val="Hyperlink"/>
                <w:rFonts w:cs="Times New Roman"/>
                <w:noProof/>
              </w:rPr>
              <w:t>What are your rights?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_Toc107484275 \h </w:instrText>
            </w:r>
            <w:r w:rsidR="00805A23" w:rsidRPr="00A73003">
              <w:rPr>
                <w:noProof/>
                <w:webHidden/>
              </w:rPr>
            </w:r>
            <w:r w:rsidR="00805A23" w:rsidRPr="00A73003">
              <w:rPr>
                <w:noProof/>
                <w:webHidden/>
              </w:rPr>
              <w:fldChar w:fldCharType="separate"/>
            </w:r>
            <w:r w:rsidR="00805A23" w:rsidRPr="00A73003">
              <w:rPr>
                <w:noProof/>
                <w:webHidden/>
              </w:rPr>
              <w:t>82</w:t>
            </w:r>
            <w:r w:rsidR="00805A23" w:rsidRPr="00A73003">
              <w:rPr>
                <w:noProof/>
                <w:webHidden/>
              </w:rPr>
              <w:fldChar w:fldCharType="end"/>
            </w:r>
          </w:hyperlink>
        </w:p>
        <w:p w14:paraId="5EB2A23D" w14:textId="1690D068" w:rsidR="00805A23" w:rsidRPr="00A73003" w:rsidRDefault="00382DF0">
          <w:pPr>
            <w:pStyle w:val="TOC1"/>
            <w:rPr>
              <w:rFonts w:eastAsiaTheme="minorEastAsia"/>
              <w:noProof/>
              <w:lang w:eastAsia="en-GB"/>
            </w:rPr>
          </w:pPr>
          <w:hyperlink w:anchor="_Toc107484276" w:history="1">
            <w:r w:rsidR="00805A23" w:rsidRPr="00A73003">
              <w:rPr>
                <w:rStyle w:val="Hyperlink"/>
                <w:rFonts w:cs="Times New Roman"/>
                <w:noProof/>
              </w:rPr>
              <w:t>13.</w:t>
            </w:r>
            <w:r w:rsidR="00805A23" w:rsidRPr="00A73003">
              <w:rPr>
                <w:rFonts w:eastAsiaTheme="minorEastAsia"/>
                <w:noProof/>
                <w:lang w:eastAsia="en-GB"/>
              </w:rPr>
              <w:tab/>
            </w:r>
            <w:r w:rsidR="00805A23" w:rsidRPr="00A73003">
              <w:rPr>
                <w:rStyle w:val="Hyperlink"/>
                <w:rFonts w:cs="Times New Roman"/>
                <w:noProof/>
              </w:rPr>
              <w:t>Gaining access to the data we hold about you</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_Toc107484276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0606E63D" w14:textId="12A4DAA4" w:rsidR="00805A23" w:rsidRPr="00A73003" w:rsidRDefault="00382DF0">
          <w:pPr>
            <w:pStyle w:val="TOC1"/>
            <w:rPr>
              <w:rFonts w:eastAsiaTheme="minorEastAsia"/>
              <w:noProof/>
              <w:lang w:eastAsia="en-GB"/>
            </w:rPr>
          </w:pPr>
          <w:hyperlink w:anchor="_Toc107484277" w:history="1">
            <w:r w:rsidR="00805A23" w:rsidRPr="00A73003">
              <w:rPr>
                <w:rStyle w:val="Hyperlink"/>
                <w:rFonts w:cs="Times New Roman"/>
                <w:noProof/>
              </w:rPr>
              <w:t>14.</w:t>
            </w:r>
            <w:r w:rsidR="00805A23" w:rsidRPr="00A73003">
              <w:rPr>
                <w:rFonts w:eastAsiaTheme="minorEastAsia"/>
                <w:noProof/>
                <w:lang w:eastAsia="en-GB"/>
              </w:rPr>
              <w:tab/>
            </w:r>
            <w:r w:rsidR="00805A23" w:rsidRPr="00A73003">
              <w:rPr>
                <w:rStyle w:val="Hyperlink"/>
                <w:rFonts w:cs="Times New Roman"/>
                <w:noProof/>
              </w:rPr>
              <w:t>What is the right to know?</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_Toc107484277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51BB7119" w14:textId="7A52F9DA" w:rsidR="00805A23" w:rsidRPr="00A73003" w:rsidRDefault="00382DF0">
          <w:pPr>
            <w:pStyle w:val="TOC2"/>
            <w:tabs>
              <w:tab w:val="left" w:pos="660"/>
              <w:tab w:val="right" w:leader="dot" w:pos="9016"/>
            </w:tabs>
            <w:rPr>
              <w:rFonts w:eastAsiaTheme="minorEastAsia"/>
              <w:noProof/>
              <w:lang w:eastAsia="en-GB"/>
            </w:rPr>
          </w:pPr>
          <w:hyperlink w:anchor="_Toc107484278" w:history="1">
            <w:r w:rsidR="00805A23" w:rsidRPr="00A73003">
              <w:rPr>
                <w:rStyle w:val="Hyperlink"/>
                <w:rFonts w:ascii="Calibri" w:eastAsia="Calibri" w:hAnsi="Calibri" w:cs="Calibri"/>
                <w:noProof/>
              </w:rPr>
              <w:t>g.</w:t>
            </w:r>
            <w:r w:rsidR="00805A23" w:rsidRPr="00A73003">
              <w:rPr>
                <w:rFonts w:eastAsiaTheme="minorEastAsia"/>
                <w:noProof/>
                <w:lang w:eastAsia="en-GB"/>
              </w:rPr>
              <w:tab/>
            </w:r>
            <w:r w:rsidR="00805A23" w:rsidRPr="00A73003">
              <w:rPr>
                <w:rStyle w:val="Hyperlink"/>
                <w:rFonts w:ascii="Calibri" w:eastAsia="Calibri" w:hAnsi="Calibri" w:cs="Calibri"/>
                <w:noProof/>
              </w:rPr>
              <w:t>What sort of information can I request?</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_Toc107484278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1EEEBC1A" w14:textId="618F69B1" w:rsidR="00805A23" w:rsidRPr="00A73003" w:rsidRDefault="00382DF0">
          <w:pPr>
            <w:pStyle w:val="TOC2"/>
            <w:tabs>
              <w:tab w:val="left" w:pos="660"/>
              <w:tab w:val="right" w:leader="dot" w:pos="9016"/>
            </w:tabs>
            <w:rPr>
              <w:rFonts w:eastAsiaTheme="minorEastAsia"/>
              <w:noProof/>
              <w:lang w:eastAsia="en-GB"/>
            </w:rPr>
          </w:pPr>
          <w:hyperlink w:anchor="_Toc107484279" w:history="1">
            <w:r w:rsidR="00805A23" w:rsidRPr="00A73003">
              <w:rPr>
                <w:rStyle w:val="Hyperlink"/>
                <w:rFonts w:ascii="Calibri" w:eastAsia="Calibri" w:hAnsi="Calibri" w:cs="Calibri"/>
                <w:noProof/>
              </w:rPr>
              <w:t>h.</w:t>
            </w:r>
            <w:r w:rsidR="00805A23" w:rsidRPr="00A73003">
              <w:rPr>
                <w:rFonts w:eastAsiaTheme="minorEastAsia"/>
                <w:noProof/>
                <w:lang w:eastAsia="en-GB"/>
              </w:rPr>
              <w:tab/>
            </w:r>
            <w:r w:rsidR="00805A23" w:rsidRPr="00A73003">
              <w:rPr>
                <w:rStyle w:val="Hyperlink"/>
                <w:rFonts w:ascii="Calibri" w:eastAsia="Calibri" w:hAnsi="Calibri" w:cs="Calibri"/>
                <w:noProof/>
              </w:rPr>
              <w:t>How do I make a request for information?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_Toc107484279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47B2FA20" w14:textId="44818250" w:rsidR="00805A23" w:rsidRPr="00A73003" w:rsidRDefault="00382DF0">
          <w:pPr>
            <w:pStyle w:val="TOC1"/>
            <w:rPr>
              <w:rFonts w:eastAsiaTheme="minorEastAsia"/>
              <w:noProof/>
              <w:lang w:eastAsia="en-GB"/>
            </w:rPr>
          </w:pPr>
          <w:hyperlink w:anchor="_Toc107484280" w:history="1">
            <w:r w:rsidR="00805A23" w:rsidRPr="00A73003">
              <w:rPr>
                <w:rStyle w:val="Hyperlink"/>
                <w:rFonts w:cstheme="minorHAnsi"/>
                <w:iCs/>
                <w:noProof/>
              </w:rPr>
              <w:t>15.</w:t>
            </w:r>
            <w:r w:rsidR="00805A23" w:rsidRPr="00A73003">
              <w:rPr>
                <w:rFonts w:eastAsiaTheme="minorEastAsia"/>
                <w:noProof/>
                <w:lang w:eastAsia="en-GB"/>
              </w:rPr>
              <w:tab/>
            </w:r>
            <w:r w:rsidR="00805A23" w:rsidRPr="00A73003">
              <w:rPr>
                <w:rStyle w:val="Hyperlink"/>
                <w:rFonts w:cstheme="minorHAnsi"/>
                <w:iCs/>
                <w:noProof/>
              </w:rPr>
              <w:t>How the NHS and care services use your information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_Toc107484280 \h </w:instrText>
            </w:r>
            <w:r w:rsidR="00805A23" w:rsidRPr="00A73003">
              <w:rPr>
                <w:noProof/>
                <w:webHidden/>
              </w:rPr>
            </w:r>
            <w:r w:rsidR="00805A23" w:rsidRPr="00A73003">
              <w:rPr>
                <w:noProof/>
                <w:webHidden/>
              </w:rPr>
              <w:fldChar w:fldCharType="separate"/>
            </w:r>
            <w:r w:rsidR="00805A23" w:rsidRPr="00A73003">
              <w:rPr>
                <w:noProof/>
                <w:webHidden/>
              </w:rPr>
              <w:t>84</w:t>
            </w:r>
            <w:r w:rsidR="00805A23" w:rsidRPr="00A73003">
              <w:rPr>
                <w:noProof/>
                <w:webHidden/>
              </w:rPr>
              <w:fldChar w:fldCharType="end"/>
            </w:r>
          </w:hyperlink>
        </w:p>
        <w:p w14:paraId="38327ECF" w14:textId="049B23FB" w:rsidR="00805A23" w:rsidRPr="00A73003" w:rsidRDefault="00382DF0">
          <w:pPr>
            <w:pStyle w:val="TOC1"/>
            <w:rPr>
              <w:rFonts w:eastAsiaTheme="minorEastAsia"/>
              <w:noProof/>
              <w:lang w:eastAsia="en-GB"/>
            </w:rPr>
          </w:pPr>
          <w:hyperlink w:anchor="_Toc107484281" w:history="1">
            <w:r w:rsidR="00805A23" w:rsidRPr="00A73003">
              <w:rPr>
                <w:rStyle w:val="Hyperlink"/>
                <w:rFonts w:cstheme="minorHAnsi"/>
                <w:iCs/>
                <w:noProof/>
              </w:rPr>
              <w:t>16.</w:t>
            </w:r>
            <w:r w:rsidR="00805A23" w:rsidRPr="00A73003">
              <w:rPr>
                <w:rFonts w:eastAsiaTheme="minorEastAsia"/>
                <w:noProof/>
                <w:lang w:eastAsia="en-GB"/>
              </w:rPr>
              <w:tab/>
            </w:r>
            <w:r w:rsidR="00805A23" w:rsidRPr="00A73003">
              <w:rPr>
                <w:rStyle w:val="Hyperlink"/>
                <w:rFonts w:cstheme="minorHAnsi"/>
                <w:iCs/>
                <w:noProof/>
              </w:rPr>
              <w:t>Glossary of Terms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_Toc107484281 \h </w:instrText>
            </w:r>
            <w:r w:rsidR="00805A23" w:rsidRPr="00A73003">
              <w:rPr>
                <w:noProof/>
                <w:webHidden/>
              </w:rPr>
            </w:r>
            <w:r w:rsidR="00805A23" w:rsidRPr="00A73003">
              <w:rPr>
                <w:noProof/>
                <w:webHidden/>
              </w:rPr>
              <w:fldChar w:fldCharType="separate"/>
            </w:r>
            <w:r w:rsidR="00805A23" w:rsidRPr="00A73003">
              <w:rPr>
                <w:noProof/>
                <w:webHidden/>
              </w:rPr>
              <w:t>85</w:t>
            </w:r>
            <w:r w:rsidR="00805A23" w:rsidRPr="00A73003">
              <w:rPr>
                <w:noProof/>
                <w:webHidden/>
              </w:rPr>
              <w:fldChar w:fldCharType="end"/>
            </w:r>
          </w:hyperlink>
        </w:p>
        <w:p w14:paraId="2622D489" w14:textId="0437953B"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07484258"/>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20D4457D"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0367B1F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004CD436"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C76C6F" w:rsidRPr="00A73003">
        <w:rPr>
          <w:rFonts w:cs="Arial"/>
          <w:noProof/>
        </w:rPr>
        <w:t>July</w:t>
      </w:r>
      <w:r w:rsidR="00641D34" w:rsidRPr="00A73003">
        <w:rPr>
          <w:rFonts w:cs="Arial"/>
          <w:noProof/>
        </w:rPr>
        <w:t xml:space="preserve"> 2022</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B16893">
        <w:rPr>
          <w:rFonts w:cs="Arial"/>
          <w:noProof/>
        </w:rPr>
        <w:t>May 2023</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07484259"/>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644D8067" w14:textId="77777777" w:rsidR="002C3D3D" w:rsidRPr="00A73003" w:rsidRDefault="002C3D3D" w:rsidP="002C3D3D">
      <w:pPr>
        <w:pStyle w:val="ListParagraph"/>
        <w:ind w:left="-27"/>
        <w:rPr>
          <w:rFonts w:cs="Arial"/>
          <w:noProof/>
        </w:rPr>
      </w:pP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07484260"/>
      <w:r w:rsidRPr="00A73003">
        <w:rPr>
          <w:noProof/>
          <w:lang w:val="en-GB"/>
        </w:rPr>
        <w:t>Who we are</w:t>
      </w:r>
      <w:bookmarkEnd w:id="8"/>
      <w:bookmarkEnd w:id="9"/>
    </w:p>
    <w:p w14:paraId="04B4C8D8" w14:textId="68E69038" w:rsidR="0035147E" w:rsidRDefault="0035147E" w:rsidP="0035147E">
      <w:pPr>
        <w:pStyle w:val="ListParagraph"/>
        <w:ind w:left="-27"/>
      </w:pPr>
      <w:bookmarkStart w:id="10" w:name="_Toc97641745"/>
      <w:bookmarkStart w:id="11" w:name="_Toc107484261"/>
      <w:r>
        <w:t xml:space="preserve">We are the Junction Medical Practice. We provide medical services to you as a patient as part of the NHS. </w:t>
      </w:r>
    </w:p>
    <w:p w14:paraId="7037935A" w14:textId="77777777" w:rsidR="0035147E" w:rsidRDefault="0035147E" w:rsidP="0035147E">
      <w:pPr>
        <w:pStyle w:val="ListParagraph"/>
        <w:ind w:left="-27"/>
      </w:pP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77777777"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or </w:t>
      </w:r>
      <w:r w:rsidR="00B20AA6" w:rsidRPr="00A73003">
        <w:rPr>
          <w:rFonts w:cs="Arial"/>
          <w:noProof/>
        </w:rPr>
        <w:t xml:space="preserve">sensitive personal/special categories of 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Pr="00A73003"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3A23E853" w14:textId="77777777" w:rsidR="00DB2A34" w:rsidRPr="00A73003" w:rsidRDefault="00DB2A34" w:rsidP="00FA238B">
      <w:pPr>
        <w:spacing w:after="120"/>
        <w:rPr>
          <w:rFonts w:ascii="Calibri" w:eastAsia="Calibri" w:hAnsi="Calibri" w:cs="Times New Roman"/>
          <w:b/>
          <w:bCs/>
        </w:rPr>
      </w:pPr>
    </w:p>
    <w:p w14:paraId="0E949C7C" w14:textId="77777777"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07484262"/>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categories of personal data </w:t>
      </w:r>
      <w:r w:rsidR="004A17A0" w:rsidRPr="00A73003">
        <w:rPr>
          <w:noProof/>
          <w:lang w:val="en-GB"/>
        </w:rPr>
        <w:t xml:space="preserve">(known as or sensitive personal) </w:t>
      </w:r>
      <w:r w:rsidRPr="00A73003">
        <w:rPr>
          <w:noProof/>
          <w:lang w:val="en-GB"/>
        </w:rPr>
        <w:t>for</w:t>
      </w:r>
      <w:bookmarkEnd w:id="12"/>
      <w:bookmarkEnd w:id="13"/>
    </w:p>
    <w:p w14:paraId="7643FCD6" w14:textId="77777777"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proofErr w:type="gramStart"/>
      <w:r w:rsidRPr="00A73003">
        <w:rPr>
          <w:rFonts w:eastAsia="Times New Roman" w:cs="Times New Roman"/>
          <w:lang w:eastAsia="en-GB"/>
        </w:rPr>
        <w:t>a number of</w:t>
      </w:r>
      <w:proofErr w:type="gramEnd"/>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0A69BF" w:rsidRPr="00A73003">
        <w:rPr>
          <w:rFonts w:eastAsia="Times New Roman" w:cs="Times New Roman"/>
          <w:lang w:eastAsia="en-GB"/>
        </w:rPr>
        <w:t>:</w:t>
      </w:r>
    </w:p>
    <w:p w14:paraId="29479C00" w14:textId="77777777" w:rsidR="000A69BF" w:rsidRPr="00A73003" w:rsidRDefault="00702B32" w:rsidP="000A69BF">
      <w:pPr>
        <w:spacing w:after="120"/>
        <w:rPr>
          <w:rFonts w:ascii="Calibri" w:eastAsia="Calibri" w:hAnsi="Calibri" w:cs="Times New Roman"/>
          <w:b/>
        </w:rPr>
      </w:pPr>
      <w:r w:rsidRPr="00A73003">
        <w:rPr>
          <w:rFonts w:cs="Verdana,BoldItalic"/>
          <w:b/>
          <w:bCs/>
          <w:i/>
          <w:iCs/>
        </w:rPr>
        <w:lastRenderedPageBreak/>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w:t>
      </w:r>
      <w:proofErr w:type="gramStart"/>
      <w:r w:rsidR="008F35B7" w:rsidRPr="00A73003">
        <w:rPr>
          <w:rFonts w:cs="Verdana"/>
        </w:rPr>
        <w:t>best informed</w:t>
      </w:r>
      <w:proofErr w:type="gramEnd"/>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2E338DE8" w:rsidR="001A1DC2" w:rsidRPr="00A73003"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and healthcare</w:t>
      </w:r>
      <w:r w:rsidR="00ED04DD" w:rsidRPr="00A73003">
        <w:rPr>
          <w:rFonts w:cs="Verdana"/>
        </w:rPr>
        <w:t xml:space="preserve"> </w:t>
      </w:r>
      <w:r w:rsidR="00050BBE" w:rsidRPr="00A73003">
        <w:rPr>
          <w:rFonts w:cs="Verdana"/>
        </w:rPr>
        <w:t xml:space="preserve">planning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4F2E285F" w14:textId="134B0A1F" w:rsidR="0048374B" w:rsidRPr="00A73003" w:rsidRDefault="0048374B" w:rsidP="001A1DC2">
      <w:pPr>
        <w:spacing w:after="120"/>
        <w:rPr>
          <w:rFonts w:cs="Arial"/>
        </w:rPr>
      </w:pPr>
      <w:r w:rsidRPr="00A73003">
        <w:rPr>
          <w:rFonts w:cs="Arial"/>
        </w:rPr>
        <w:t>A national opt-out for some secondary uses exists for your data – please se</w:t>
      </w:r>
      <w:r w:rsidR="00F8790E" w:rsidRPr="00A73003">
        <w:rPr>
          <w:rFonts w:cs="Arial"/>
        </w:rPr>
        <w:t xml:space="preserve">e section </w:t>
      </w:r>
      <w:r w:rsidR="00F8790E" w:rsidRPr="00A73003">
        <w:rPr>
          <w:rFonts w:cs="Arial"/>
        </w:rPr>
        <w:fldChar w:fldCharType="begin"/>
      </w:r>
      <w:r w:rsidR="00F8790E" w:rsidRPr="00A73003">
        <w:rPr>
          <w:rFonts w:cs="Arial"/>
        </w:rPr>
        <w:instrText xml:space="preserve"> REF _Ref46154644 \r \p \h </w:instrText>
      </w:r>
      <w:r w:rsidR="00F8790E" w:rsidRPr="00A73003">
        <w:rPr>
          <w:rFonts w:cs="Arial"/>
        </w:rPr>
      </w:r>
      <w:r w:rsidR="00F8790E" w:rsidRPr="00A73003">
        <w:rPr>
          <w:rFonts w:cs="Arial"/>
        </w:rPr>
        <w:fldChar w:fldCharType="separate"/>
      </w:r>
      <w:r w:rsidR="00E825CD" w:rsidRPr="00A73003">
        <w:rPr>
          <w:rFonts w:cs="Arial"/>
        </w:rPr>
        <w:t>15 below</w:t>
      </w:r>
      <w:r w:rsidR="00F8790E" w:rsidRPr="00A73003">
        <w:rPr>
          <w:rFonts w:cs="Arial"/>
        </w:rPr>
        <w:fldChar w:fldCharType="end"/>
      </w:r>
      <w:r w:rsidR="00CE12F5" w:rsidRPr="00A73003">
        <w:rPr>
          <w:rFonts w:cs="Arial"/>
        </w:rPr>
        <w:t>.</w:t>
      </w:r>
    </w:p>
    <w:p w14:paraId="7D155897" w14:textId="77777777" w:rsidR="00351FDD" w:rsidRPr="00A73003" w:rsidRDefault="00351FDD" w:rsidP="001A1DC2">
      <w:pPr>
        <w:spacing w:after="120"/>
        <w:rPr>
          <w:rFonts w:cs="Arial"/>
        </w:rPr>
      </w:pP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Toc97641747"/>
      <w:bookmarkStart w:id="15" w:name="_Toc107484263"/>
      <w:r w:rsidRPr="00A73003">
        <w:rPr>
          <w:noProof/>
          <w:lang w:val="en-GB"/>
        </w:rPr>
        <w:t>Identity and Contact details of the Data Controller and Data Protection Officer</w:t>
      </w:r>
      <w:bookmarkEnd w:id="14"/>
      <w:bookmarkEnd w:id="15"/>
      <w:r w:rsidRPr="00A73003">
        <w:rPr>
          <w:noProof/>
          <w:lang w:val="en-GB"/>
        </w:rPr>
        <w:t xml:space="preserve">  </w:t>
      </w:r>
    </w:p>
    <w:p w14:paraId="4F2BE34A" w14:textId="6B01C51D" w:rsidR="00134FFB" w:rsidRDefault="00134FFB" w:rsidP="0051004B">
      <w:pPr>
        <w:spacing w:after="120"/>
        <w:rPr>
          <w:rStyle w:val="tgc"/>
          <w:b/>
          <w:bCs/>
        </w:rPr>
      </w:pPr>
      <w:r w:rsidRPr="00A73003">
        <w:rPr>
          <w:rStyle w:val="tgc"/>
          <w:b/>
          <w:bCs/>
        </w:rPr>
        <w:t>Practice Contact Details</w:t>
      </w:r>
    </w:p>
    <w:p w14:paraId="3DF3E5D7" w14:textId="2537CE00" w:rsidR="0035147E" w:rsidRPr="00A73003" w:rsidRDefault="0035147E" w:rsidP="0051004B">
      <w:pPr>
        <w:spacing w:after="120"/>
        <w:rPr>
          <w:rStyle w:val="tgc"/>
          <w:b/>
          <w:bCs/>
        </w:rPr>
      </w:pPr>
      <w:r>
        <w:rPr>
          <w:rStyle w:val="tgc"/>
        </w:rPr>
        <w:t xml:space="preserve">   Junction Medical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35147E" w:rsidRPr="00523793" w14:paraId="28D6EF23" w14:textId="77777777" w:rsidTr="000D47FD">
        <w:tc>
          <w:tcPr>
            <w:tcW w:w="1701" w:type="dxa"/>
          </w:tcPr>
          <w:p w14:paraId="3AA9ED5D" w14:textId="77777777" w:rsidR="0035147E" w:rsidRDefault="0035147E" w:rsidP="000D47FD">
            <w:r>
              <w:t>Address:</w:t>
            </w:r>
          </w:p>
        </w:tc>
        <w:tc>
          <w:tcPr>
            <w:tcW w:w="7315" w:type="dxa"/>
          </w:tcPr>
          <w:p w14:paraId="2403DCB5" w14:textId="77777777" w:rsidR="0035147E" w:rsidRPr="00523793" w:rsidRDefault="0035147E" w:rsidP="000D47FD">
            <w:r w:rsidRPr="00523793">
              <w:t>244 Tufnell Park Road</w:t>
            </w:r>
          </w:p>
          <w:p w14:paraId="4336D004" w14:textId="77777777" w:rsidR="0035147E" w:rsidRPr="00523793" w:rsidRDefault="0035147E" w:rsidP="000D47FD">
            <w:r w:rsidRPr="00523793">
              <w:t>London, N19 5EW</w:t>
            </w:r>
          </w:p>
        </w:tc>
      </w:tr>
      <w:tr w:rsidR="0035147E" w:rsidRPr="00523793" w14:paraId="60939D85" w14:textId="77777777" w:rsidTr="000D47FD">
        <w:tc>
          <w:tcPr>
            <w:tcW w:w="1701" w:type="dxa"/>
          </w:tcPr>
          <w:p w14:paraId="58A0E8B5" w14:textId="77777777" w:rsidR="0035147E" w:rsidRDefault="0035147E" w:rsidP="000D47FD">
            <w:r>
              <w:t>Email:</w:t>
            </w:r>
          </w:p>
        </w:tc>
        <w:tc>
          <w:tcPr>
            <w:tcW w:w="7315" w:type="dxa"/>
          </w:tcPr>
          <w:p w14:paraId="300C3D2C" w14:textId="77777777" w:rsidR="0035147E" w:rsidRPr="00523793" w:rsidRDefault="0035147E" w:rsidP="000D47FD">
            <w:r w:rsidRPr="00523793">
              <w:t>junction.medicalpractice@nhs.net</w:t>
            </w:r>
          </w:p>
        </w:tc>
      </w:tr>
      <w:tr w:rsidR="0035147E" w:rsidRPr="00523793" w14:paraId="00A86106" w14:textId="77777777" w:rsidTr="000D47FD">
        <w:tc>
          <w:tcPr>
            <w:tcW w:w="1701" w:type="dxa"/>
          </w:tcPr>
          <w:p w14:paraId="1A0EDDAC" w14:textId="77777777" w:rsidR="0035147E" w:rsidRDefault="0035147E" w:rsidP="000D47FD">
            <w:r>
              <w:t>Telephone:</w:t>
            </w:r>
          </w:p>
        </w:tc>
        <w:tc>
          <w:tcPr>
            <w:tcW w:w="7315" w:type="dxa"/>
          </w:tcPr>
          <w:p w14:paraId="475AC79B" w14:textId="77777777" w:rsidR="0035147E" w:rsidRPr="00523793" w:rsidRDefault="0035147E" w:rsidP="000D47FD">
            <w:r w:rsidRPr="00523793">
              <w:t>02072729105</w:t>
            </w:r>
          </w:p>
        </w:tc>
      </w:tr>
      <w:tr w:rsidR="0035147E" w:rsidRPr="00205FAE" w14:paraId="173F1B29" w14:textId="77777777" w:rsidTr="000D47FD">
        <w:tc>
          <w:tcPr>
            <w:tcW w:w="1701" w:type="dxa"/>
          </w:tcPr>
          <w:p w14:paraId="569EE33E" w14:textId="77777777" w:rsidR="0035147E" w:rsidRDefault="0035147E" w:rsidP="000D47FD">
            <w:r>
              <w:t>Website:</w:t>
            </w:r>
          </w:p>
        </w:tc>
        <w:tc>
          <w:tcPr>
            <w:tcW w:w="7315" w:type="dxa"/>
          </w:tcPr>
          <w:p w14:paraId="2880A6FB" w14:textId="77777777" w:rsidR="0035147E" w:rsidRDefault="00382DF0" w:rsidP="000D47FD">
            <w:hyperlink r:id="rId14" w:history="1">
              <w:r w:rsidR="0035147E" w:rsidRPr="000E274B">
                <w:rPr>
                  <w:rStyle w:val="Hyperlink"/>
                </w:rPr>
                <w:t>https://junctionmedicalpractice.co.uk</w:t>
              </w:r>
            </w:hyperlink>
          </w:p>
          <w:p w14:paraId="6A92A7E0" w14:textId="77777777" w:rsidR="0035147E" w:rsidRPr="00205FAE" w:rsidRDefault="0035147E" w:rsidP="000D47FD">
            <w:pPr>
              <w:rPr>
                <w:color w:val="FF0000"/>
              </w:rPr>
            </w:pPr>
          </w:p>
        </w:tc>
      </w:tr>
    </w:tbl>
    <w:p w14:paraId="4B16C02A" w14:textId="36A93861"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w:t>
      </w:r>
      <w:r w:rsidR="0035147E" w:rsidRPr="0035147E">
        <w:rPr>
          <w:rStyle w:val="tgc"/>
        </w:rPr>
        <w:t>A8175182</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592C5564"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p>
    <w:p w14:paraId="14D4B872" w14:textId="2385989B" w:rsidR="008777C4" w:rsidRPr="00A73003" w:rsidRDefault="008777C4" w:rsidP="0051004B">
      <w:pPr>
        <w:spacing w:after="120"/>
        <w:rPr>
          <w:rStyle w:val="tgc"/>
        </w:rPr>
      </w:pPr>
      <w:r w:rsidRPr="00A73003">
        <w:rPr>
          <w:rStyle w:val="tgc"/>
        </w:rPr>
        <w:t xml:space="preserve">The Data Protection Officer service is provided across NCL practices </w:t>
      </w:r>
      <w:r w:rsidR="00BD1044" w:rsidRPr="00A73003">
        <w:rPr>
          <w:rStyle w:val="tgc"/>
        </w:rPr>
        <w:t>by:</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40CFFDA9"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083AB37C" w14:textId="43866402" w:rsidR="00D72C38" w:rsidRPr="00A73003" w:rsidRDefault="00D72C38" w:rsidP="0051004B">
      <w:pPr>
        <w:spacing w:after="120"/>
        <w:rPr>
          <w:rStyle w:val="tgc"/>
        </w:rPr>
      </w:pPr>
      <w:r w:rsidRPr="00A73003">
        <w:rPr>
          <w:rStyle w:val="tgc"/>
        </w:rPr>
        <w:t>Please quote the practice name in any communication.</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6" w:name="_Toc97641748"/>
      <w:bookmarkStart w:id="17" w:name="_Toc107484264"/>
      <w:r w:rsidRPr="00A73003">
        <w:rPr>
          <w:noProof/>
          <w:lang w:val="en-GB"/>
        </w:rPr>
        <w:t xml:space="preserve">Organisations we share your personal </w:t>
      </w:r>
      <w:r w:rsidR="00351FDD" w:rsidRPr="00A73003">
        <w:rPr>
          <w:noProof/>
          <w:lang w:val="en-GB"/>
        </w:rPr>
        <w:t>information with</w:t>
      </w:r>
      <w:bookmarkEnd w:id="16"/>
      <w:bookmarkEnd w:id="17"/>
    </w:p>
    <w:p w14:paraId="60BC772B" w14:textId="77777777"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 xml:space="preserve">direct </w:t>
      </w:r>
      <w:r w:rsidR="00202A93" w:rsidRPr="00A73003">
        <w:t xml:space="preserve">and indirect </w:t>
      </w:r>
      <w:r w:rsidR="00921AEF" w:rsidRPr="00A73003">
        <w:t>care delivery</w:t>
      </w:r>
      <w:r w:rsidR="00202A93" w:rsidRPr="00A73003">
        <w:t xml:space="preserve"> of care</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77777777" w:rsidR="002C3D3D" w:rsidRPr="00A73003" w:rsidRDefault="002C3D3D" w:rsidP="002C3D3D">
      <w:pPr>
        <w:spacing w:after="120"/>
      </w:pPr>
      <w:r w:rsidRPr="00A73003">
        <w:t>Included below is a table of the organisations we share information about you with split into the following categories</w:t>
      </w:r>
      <w:r w:rsidR="0051004B" w:rsidRPr="00A73003">
        <w:t xml:space="preserve">. </w:t>
      </w:r>
      <w:r w:rsidR="006B7CC0" w:rsidRPr="00A73003">
        <w:rPr>
          <w:b/>
        </w:rPr>
        <w:t>In</w:t>
      </w:r>
      <w:r w:rsidR="0051004B" w:rsidRPr="00A73003">
        <w:rPr>
          <w:b/>
        </w:rPr>
        <w:t xml:space="preserve"> all cases, the data contr</w:t>
      </w:r>
      <w:r w:rsidR="00210108" w:rsidRPr="00A73003">
        <w:rPr>
          <w:b/>
        </w:rPr>
        <w:t>oller and Data Protection O</w:t>
      </w:r>
      <w:r w:rsidR="0051004B" w:rsidRPr="00A73003">
        <w:rPr>
          <w:b/>
        </w:rPr>
        <w:t xml:space="preserve">fficer </w:t>
      </w:r>
      <w:r w:rsidR="00210108" w:rsidRPr="00A73003">
        <w:rPr>
          <w:b/>
        </w:rPr>
        <w:t xml:space="preserve">(DPO) </w:t>
      </w:r>
      <w:r w:rsidR="0051004B" w:rsidRPr="00A73003">
        <w:rPr>
          <w:b/>
        </w:rPr>
        <w:t>are as listed in section 6 above</w:t>
      </w:r>
      <w:r w:rsidRPr="00A73003">
        <w:rPr>
          <w:b/>
        </w:rPr>
        <w:t>:</w:t>
      </w:r>
    </w:p>
    <w:p w14:paraId="5456DE0F" w14:textId="11809A08"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1489BE31"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7ED51DCE"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0C87684B"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671A7CCC" w:rsidR="002C3D3D" w:rsidRPr="00A73003" w:rsidRDefault="002C3D3D" w:rsidP="002C3D3D">
      <w:pPr>
        <w:pStyle w:val="TOC2"/>
        <w:tabs>
          <w:tab w:val="left" w:pos="660"/>
          <w:tab w:val="right" w:leader="dot" w:pos="9016"/>
        </w:tabs>
        <w:rPr>
          <w:noProof/>
        </w:rPr>
      </w:pPr>
      <w:r w:rsidRPr="00A73003">
        <w:rPr>
          <w:rFonts w:cstheme="minorHAnsi"/>
          <w:noProof/>
        </w:rPr>
        <w:lastRenderedPageBreak/>
        <w:t>e.</w:t>
      </w:r>
      <w:r w:rsidRPr="00A73003">
        <w:rPr>
          <w:noProof/>
        </w:rPr>
        <w:tab/>
      </w:r>
      <w:hyperlink w:anchor="_Data_Sharing_Databases" w:history="1">
        <w:r w:rsidRPr="00A73003">
          <w:rPr>
            <w:rStyle w:val="Hyperlink"/>
            <w:rFonts w:cstheme="minorHAnsi"/>
            <w:noProof/>
          </w:rPr>
          <w:t>Data Sharing Databases</w:t>
        </w:r>
      </w:hyperlink>
    </w:p>
    <w:p w14:paraId="12A3DB67" w14:textId="769718BE" w:rsidR="002C3D3D" w:rsidRPr="00A73003"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77777777" w:rsidR="00804371" w:rsidRPr="00A73003" w:rsidRDefault="00804371" w:rsidP="00804371"/>
    <w:p w14:paraId="121BF115" w14:textId="77777777" w:rsidR="00804371" w:rsidRPr="00A73003" w:rsidRDefault="00804371" w:rsidP="00804371">
      <w:pPr>
        <w:sectPr w:rsidR="00804371" w:rsidRPr="00A73003" w:rsidSect="00154A72">
          <w:footerReference w:type="default" r:id="rId16"/>
          <w:pgSz w:w="11906" w:h="16838"/>
          <w:pgMar w:top="993" w:right="1440" w:bottom="1440" w:left="1440" w:header="708" w:footer="708" w:gutter="0"/>
          <w:cols w:space="708"/>
          <w:docGrid w:linePitch="360"/>
        </w:sectPr>
      </w:pPr>
    </w:p>
    <w:p w14:paraId="54FC6FEB" w14:textId="77777777" w:rsidR="00154A72" w:rsidRPr="00A73003" w:rsidRDefault="00154A72" w:rsidP="00BF724B">
      <w:pPr>
        <w:spacing w:after="120"/>
        <w:jc w:val="center"/>
        <w:rPr>
          <w:rFonts w:eastAsia="Calibri" w:cs="Times New Roman"/>
          <w:b/>
          <w:sz w:val="24"/>
          <w:szCs w:val="24"/>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5855"/>
        <w:gridCol w:w="1973"/>
        <w:gridCol w:w="174"/>
        <w:gridCol w:w="1952"/>
        <w:gridCol w:w="4365"/>
      </w:tblGrid>
      <w:tr w:rsidR="00600B7C" w:rsidRPr="00A73003" w14:paraId="0A8FD6C1" w14:textId="77777777" w:rsidTr="004E7433">
        <w:trPr>
          <w:trHeight w:val="639"/>
        </w:trPr>
        <w:tc>
          <w:tcPr>
            <w:tcW w:w="15989" w:type="dxa"/>
            <w:gridSpan w:val="6"/>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18" w:name="_Direct_Medical_Care"/>
            <w:bookmarkStart w:id="19" w:name="_Ref31097947"/>
            <w:bookmarkStart w:id="20" w:name="_Toc97641749"/>
            <w:bookmarkStart w:id="21" w:name="_Toc107484265"/>
            <w:bookmarkEnd w:id="18"/>
            <w:r w:rsidRPr="00A73003">
              <w:rPr>
                <w:rFonts w:ascii="Calibri" w:hAnsi="Calibri" w:cs="Calibri"/>
                <w:b/>
                <w:noProof/>
                <w:color w:val="auto"/>
              </w:rPr>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19"/>
            <w:bookmarkEnd w:id="20"/>
            <w:bookmarkEnd w:id="21"/>
          </w:p>
        </w:tc>
      </w:tr>
      <w:tr w:rsidR="00B134AF" w:rsidRPr="00A73003" w14:paraId="5FDC1698" w14:textId="77777777" w:rsidTr="004E7433">
        <w:trPr>
          <w:trHeight w:val="302"/>
        </w:trPr>
        <w:tc>
          <w:tcPr>
            <w:tcW w:w="1670" w:type="dxa"/>
            <w:vMerge w:val="restart"/>
          </w:tcPr>
          <w:p w14:paraId="4B2E5CB1" w14:textId="77777777" w:rsidR="00372605" w:rsidRPr="00A73003" w:rsidRDefault="00372605" w:rsidP="00374E0C">
            <w:pPr>
              <w:rPr>
                <w:color w:val="000000"/>
                <w:lang w:eastAsia="en-G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vMerge w:val="restart"/>
          </w:tcPr>
          <w:p w14:paraId="4CA6BD14" w14:textId="77777777" w:rsidR="00372605" w:rsidRPr="00A73003" w:rsidRDefault="00372605" w:rsidP="000C0517">
            <w:pPr>
              <w:rPr>
                <w:b/>
              </w:rPr>
            </w:pPr>
            <w:r w:rsidRPr="00A73003">
              <w:rPr>
                <w:b/>
              </w:rPr>
              <w:t xml:space="preserve">Purpose of the processing </w:t>
            </w:r>
          </w:p>
        </w:tc>
        <w:tc>
          <w:tcPr>
            <w:tcW w:w="1973" w:type="dxa"/>
            <w:vMerge w:val="restart"/>
          </w:tcPr>
          <w:p w14:paraId="33B08CBF" w14:textId="77777777" w:rsidR="00372605" w:rsidRPr="00A73003" w:rsidRDefault="00372605" w:rsidP="000A63DC">
            <w:pPr>
              <w:rPr>
                <w:b/>
              </w:rPr>
            </w:pPr>
            <w:r w:rsidRPr="00A73003">
              <w:rPr>
                <w:b/>
              </w:rPr>
              <w:t xml:space="preserve">Data Retention Period </w:t>
            </w:r>
          </w:p>
        </w:tc>
        <w:tc>
          <w:tcPr>
            <w:tcW w:w="2126" w:type="dxa"/>
            <w:gridSpan w:val="2"/>
            <w:vMerge w:val="restart"/>
          </w:tcPr>
          <w:p w14:paraId="1714451E" w14:textId="77777777" w:rsidR="00372605" w:rsidRPr="00A73003" w:rsidRDefault="00372605" w:rsidP="000C0517">
            <w:pPr>
              <w:jc w:val="center"/>
              <w:rPr>
                <w:b/>
              </w:rPr>
            </w:pPr>
            <w:r w:rsidRPr="00A73003">
              <w:rPr>
                <w:b/>
              </w:rPr>
              <w:t>Lawful basis</w:t>
            </w:r>
          </w:p>
          <w:p w14:paraId="7FAC5F8B" w14:textId="0A6AA4D4" w:rsidR="00372605" w:rsidRPr="00A73003" w:rsidRDefault="001D17A8" w:rsidP="000C0517">
            <w:pPr>
              <w:jc w:val="center"/>
              <w:rPr>
                <w:b/>
              </w:rPr>
            </w:pPr>
            <w:r w:rsidRPr="00A73003">
              <w:rPr>
                <w:b/>
              </w:rPr>
              <w:t xml:space="preserve">UK </w:t>
            </w:r>
            <w:r w:rsidR="00372605" w:rsidRPr="00A73003">
              <w:rPr>
                <w:b/>
              </w:rPr>
              <w:t>General Data Protection Regulation</w:t>
            </w:r>
          </w:p>
          <w:p w14:paraId="12DA5AEC" w14:textId="77777777" w:rsidR="00372605" w:rsidRPr="00A73003" w:rsidRDefault="00372605" w:rsidP="000C0517">
            <w:pPr>
              <w:jc w:val="center"/>
              <w:rPr>
                <w:b/>
              </w:rPr>
            </w:pPr>
            <w:r w:rsidRPr="00A73003">
              <w:rPr>
                <w:b/>
                <w:i/>
              </w:rPr>
              <w:t>- Article 6 -</w:t>
            </w:r>
          </w:p>
          <w:p w14:paraId="5DDEDA49" w14:textId="77777777" w:rsidR="00372605" w:rsidRPr="00A73003" w:rsidRDefault="00372605" w:rsidP="008732C4">
            <w:pPr>
              <w:jc w:val="center"/>
              <w:rPr>
                <w:b/>
                <w:i/>
              </w:rPr>
            </w:pPr>
            <w:r w:rsidRPr="00A73003">
              <w:rPr>
                <w:b/>
                <w:i/>
              </w:rPr>
              <w:t>- Article 9 –</w:t>
            </w:r>
          </w:p>
        </w:tc>
        <w:tc>
          <w:tcPr>
            <w:tcW w:w="4365" w:type="dxa"/>
            <w:tcBorders>
              <w:bottom w:val="nil"/>
            </w:tcBorders>
          </w:tcPr>
          <w:p w14:paraId="49691875" w14:textId="77777777" w:rsidR="00372605" w:rsidRPr="00A73003" w:rsidRDefault="00372605" w:rsidP="00AA58E2">
            <w:pPr>
              <w:jc w:val="center"/>
              <w:rPr>
                <w:rFonts w:eastAsia="Calibri" w:cs="Times New Roman"/>
                <w:b/>
                <w:bCs/>
              </w:rPr>
            </w:pPr>
            <w:r w:rsidRPr="00A73003">
              <w:rPr>
                <w:rFonts w:eastAsia="Calibri" w:cs="Times New Roman"/>
                <w:b/>
                <w:bCs/>
              </w:rPr>
              <w:t>Your Rights</w:t>
            </w:r>
          </w:p>
        </w:tc>
      </w:tr>
      <w:tr w:rsidR="00372605" w:rsidRPr="00A73003" w14:paraId="7FF066E5" w14:textId="77777777" w:rsidTr="004E7433">
        <w:trPr>
          <w:trHeight w:val="1152"/>
        </w:trPr>
        <w:tc>
          <w:tcPr>
            <w:tcW w:w="1670" w:type="dxa"/>
            <w:vMerge/>
          </w:tcPr>
          <w:p w14:paraId="195BBA1C" w14:textId="77777777" w:rsidR="00372605" w:rsidRPr="00A73003" w:rsidRDefault="00372605" w:rsidP="00374E0C">
            <w:pPr>
              <w:rPr>
                <w:b/>
                <w:color w:val="000000"/>
                <w:lang w:eastAsia="en-GB"/>
              </w:rPr>
            </w:pPr>
          </w:p>
        </w:tc>
        <w:tc>
          <w:tcPr>
            <w:tcW w:w="5855" w:type="dxa"/>
            <w:vMerge/>
          </w:tcPr>
          <w:p w14:paraId="6EFF856F" w14:textId="77777777" w:rsidR="00372605" w:rsidRPr="00A73003" w:rsidRDefault="00372605" w:rsidP="000C0517">
            <w:pPr>
              <w:rPr>
                <w:b/>
              </w:rPr>
            </w:pPr>
          </w:p>
        </w:tc>
        <w:tc>
          <w:tcPr>
            <w:tcW w:w="1973" w:type="dxa"/>
            <w:vMerge/>
            <w:tcBorders>
              <w:bottom w:val="single" w:sz="4" w:space="0" w:color="auto"/>
            </w:tcBorders>
          </w:tcPr>
          <w:p w14:paraId="5BAED52E" w14:textId="77777777" w:rsidR="00372605" w:rsidRPr="00A73003" w:rsidRDefault="00372605" w:rsidP="00374E0C">
            <w:pPr>
              <w:jc w:val="center"/>
              <w:rPr>
                <w:b/>
              </w:rPr>
            </w:pPr>
          </w:p>
        </w:tc>
        <w:tc>
          <w:tcPr>
            <w:tcW w:w="2126" w:type="dxa"/>
            <w:gridSpan w:val="2"/>
            <w:vMerge/>
            <w:tcBorders>
              <w:bottom w:val="single" w:sz="4" w:space="0" w:color="auto"/>
            </w:tcBorders>
          </w:tcPr>
          <w:p w14:paraId="5D35283D" w14:textId="77777777" w:rsidR="00372605" w:rsidRPr="00A73003" w:rsidRDefault="00372605" w:rsidP="000C0517">
            <w:pPr>
              <w:jc w:val="center"/>
              <w:rPr>
                <w:b/>
              </w:rPr>
            </w:pPr>
          </w:p>
        </w:tc>
        <w:tc>
          <w:tcPr>
            <w:tcW w:w="4365" w:type="dxa"/>
            <w:tcBorders>
              <w:top w:val="nil"/>
              <w:bottom w:val="single" w:sz="4" w:space="0" w:color="auto"/>
            </w:tcBorders>
          </w:tcPr>
          <w:p w14:paraId="5B55A6E4" w14:textId="77777777" w:rsidR="00372605" w:rsidRPr="00A73003" w:rsidRDefault="00372605" w:rsidP="002C3D3D">
            <w:pPr>
              <w:spacing w:after="60"/>
              <w:rPr>
                <w:rFonts w:eastAsia="Calibri" w:cs="Times New Roman"/>
                <w:b/>
                <w:bCs/>
              </w:rPr>
            </w:pPr>
          </w:p>
        </w:tc>
      </w:tr>
      <w:tr w:rsidR="00372605" w:rsidRPr="00A73003" w14:paraId="564744D2" w14:textId="77777777" w:rsidTr="004E7433">
        <w:trPr>
          <w:trHeight w:val="4668"/>
        </w:trPr>
        <w:tc>
          <w:tcPr>
            <w:tcW w:w="1670" w:type="dxa"/>
            <w:tcBorders>
              <w:top w:val="single" w:sz="4" w:space="0" w:color="auto"/>
            </w:tcBorders>
          </w:tcPr>
          <w:p w14:paraId="44A858E0" w14:textId="77777777" w:rsidR="00372605" w:rsidRPr="00A73003" w:rsidRDefault="00372605" w:rsidP="00131498">
            <w:pPr>
              <w:pStyle w:val="Header"/>
              <w:rPr>
                <w:b/>
                <w:noProof/>
                <w:color w:val="000000"/>
                <w:lang w:eastAsia="en-GB"/>
              </w:rPr>
            </w:pPr>
            <w:r w:rsidRPr="00A73003">
              <w:rPr>
                <w:b/>
                <w:noProof/>
              </w:rPr>
              <w:t xml:space="preserve">NHS Trusts – Hospitals, Community or Mental Health Trusts.  </w:t>
            </w:r>
          </w:p>
        </w:tc>
        <w:tc>
          <w:tcPr>
            <w:tcW w:w="5855" w:type="dxa"/>
            <w:tcBorders>
              <w:top w:val="single" w:sz="4" w:space="0" w:color="auto"/>
            </w:tcBorders>
          </w:tcPr>
          <w:p w14:paraId="0966629E" w14:textId="77777777" w:rsidR="00372605" w:rsidRPr="00A73003" w:rsidRDefault="00372605" w:rsidP="00EE5CFF">
            <w:pPr>
              <w:spacing w:after="120"/>
              <w:rPr>
                <w:rFonts w:cs="Verdana"/>
              </w:rPr>
            </w:pPr>
            <w:r w:rsidRPr="00A73003">
              <w:rPr>
                <w:rFonts w:cs="Verdana"/>
              </w:rPr>
              <w:t xml:space="preserve">Personal data concerning your GP medical record may be shared with NHS Trusts in order to enable their healthcare professionals make the </w:t>
            </w:r>
            <w:proofErr w:type="gramStart"/>
            <w:r w:rsidRPr="00A73003">
              <w:rPr>
                <w:rFonts w:cs="Verdana"/>
              </w:rPr>
              <w:t>best informed</w:t>
            </w:r>
            <w:proofErr w:type="gramEnd"/>
            <w:r w:rsidRPr="00A73003">
              <w:rPr>
                <w:rFonts w:cs="Verdana"/>
              </w:rPr>
              <w:t xml:space="preserve"> decision about your health needs, and provide you with the best possible care if you visit the hospital for </w:t>
            </w:r>
            <w:r w:rsidRPr="00A73003">
              <w:rPr>
                <w:lang w:eastAsia="en-GB"/>
              </w:rPr>
              <w:t>routine care and referrals.</w:t>
            </w:r>
            <w:r w:rsidRPr="00A73003">
              <w:rPr>
                <w:b/>
                <w:lang w:eastAsia="en-GB"/>
              </w:rPr>
              <w:t xml:space="preserve"> </w:t>
            </w:r>
          </w:p>
          <w:p w14:paraId="37E207B0" w14:textId="77777777" w:rsidR="00372605" w:rsidRPr="00A73003" w:rsidRDefault="00372605" w:rsidP="00EE5CFF">
            <w:pPr>
              <w:spacing w:after="120"/>
              <w:rPr>
                <w:rFonts w:cs="Verdana"/>
              </w:rPr>
            </w:pPr>
            <w:r w:rsidRPr="00A73003">
              <w:rPr>
                <w:rFonts w:cs="Verdana"/>
              </w:rPr>
              <w:t xml:space="preserve">Your personal information may also be processed for </w:t>
            </w:r>
            <w:proofErr w:type="gramStart"/>
            <w:r w:rsidRPr="00A73003">
              <w:rPr>
                <w:rFonts w:cs="Verdana"/>
              </w:rPr>
              <w:t>local  administrative</w:t>
            </w:r>
            <w:proofErr w:type="gramEnd"/>
            <w:r w:rsidRPr="00A73003">
              <w:rPr>
                <w:rFonts w:cs="Verdana"/>
              </w:rPr>
              <w:t xml:space="preser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7CD21CFA" w:rsidR="00372605" w:rsidRPr="00A73003" w:rsidRDefault="00372605" w:rsidP="00EE5CFF">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A73003" w:rsidRDefault="00372605" w:rsidP="00EE5CFF">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6BC5486E" w14:textId="77777777" w:rsidR="00372605" w:rsidRPr="00A73003" w:rsidRDefault="00372605" w:rsidP="00EE5CFF">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w:t>
            </w:r>
            <w:r w:rsidRPr="00A73003">
              <w:rPr>
                <w:rFonts w:cs="Bliss"/>
              </w:rPr>
              <w:lastRenderedPageBreak/>
              <w:t xml:space="preserve">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23AE93AA" w:rsidR="0065790D" w:rsidRPr="00A73003" w:rsidRDefault="00382DF0" w:rsidP="00EE5CFF">
            <w:pPr>
              <w:spacing w:after="120"/>
            </w:pPr>
            <w:hyperlink r:id="rId18" w:history="1">
              <w:r w:rsidR="0065790D" w:rsidRPr="00A73003">
                <w:rPr>
                  <w:rStyle w:val="Hyperlink"/>
                </w:rPr>
                <w:t>Data Protection Act 2018 Section 10</w:t>
              </w:r>
            </w:hyperlink>
            <w:r w:rsidR="0065790D" w:rsidRPr="00A73003">
              <w:t xml:space="preserve"> </w:t>
            </w:r>
          </w:p>
          <w:p w14:paraId="738FA318" w14:textId="7B63A983" w:rsidR="00372605" w:rsidRPr="00A73003" w:rsidRDefault="00382DF0" w:rsidP="00EE5CFF">
            <w:pPr>
              <w:spacing w:after="120"/>
              <w:rPr>
                <w:rFonts w:eastAsia="Calibri" w:cs="Times New Roman"/>
                <w:bCs/>
              </w:rPr>
            </w:pPr>
            <w:hyperlink r:id="rId19"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6870B492" w14:textId="396AEEBE" w:rsidR="00372605" w:rsidRPr="00A73003" w:rsidRDefault="00382DF0" w:rsidP="00EE5CFF">
            <w:pPr>
              <w:rPr>
                <w:rFonts w:eastAsia="Calibri" w:cs="Times New Roman"/>
                <w:bCs/>
                <w:color w:val="0000FF" w:themeColor="hyperlink"/>
                <w:u w:val="single"/>
              </w:rPr>
            </w:pPr>
            <w:hyperlink r:id="rId20"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03133738"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714F1BB2"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02E66D7C"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5D02DE39"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5214290B"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6A7770E5"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03330299" w14:textId="77777777" w:rsidR="00372605" w:rsidRPr="00A73003" w:rsidRDefault="00372605" w:rsidP="000641E9">
            <w:pPr>
              <w:autoSpaceDE w:val="0"/>
              <w:autoSpaceDN w:val="0"/>
              <w:adjustRightInd w:val="0"/>
              <w:rPr>
                <w:rFonts w:cs="Arial"/>
              </w:rPr>
            </w:pPr>
          </w:p>
          <w:p w14:paraId="56F74F4B"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68A9D46D" w14:textId="5655B515" w:rsidR="00372605" w:rsidRPr="00A73003" w:rsidRDefault="004F1587" w:rsidP="00AA58E2">
            <w:pPr>
              <w:autoSpaceDE w:val="0"/>
              <w:autoSpaceDN w:val="0"/>
              <w:adjustRightInd w:val="0"/>
              <w:rPr>
                <w:rFonts w:cs="Helvetica"/>
                <w:shd w:val="clear" w:color="auto" w:fill="FFFFFF"/>
              </w:rPr>
            </w:pPr>
            <w:r w:rsidRPr="00A73003">
              <w:rPr>
                <w:color w:val="000000"/>
                <w:lang w:eastAsia="en-GB"/>
              </w:rPr>
              <w:t xml:space="preserve">Website: </w:t>
            </w:r>
            <w:hyperlink r:id="rId21" w:history="1">
              <w:r w:rsidRPr="00A73003">
                <w:rPr>
                  <w:rStyle w:val="Hyperlink"/>
                  <w:lang w:eastAsia="en-GB"/>
                </w:rPr>
                <w:t>https://ico.org.uk</w:t>
              </w:r>
            </w:hyperlink>
            <w:r w:rsidRPr="00A73003">
              <w:rPr>
                <w:color w:val="000000"/>
                <w:lang w:eastAsia="en-GB"/>
              </w:rPr>
              <w:t xml:space="preserve"> </w:t>
            </w:r>
            <w:r w:rsidR="00372605" w:rsidRPr="00A73003">
              <w:rPr>
                <w:color w:val="000000"/>
                <w:lang w:eastAsia="en-GB"/>
              </w:rPr>
              <w:t xml:space="preserve">  </w:t>
            </w:r>
          </w:p>
        </w:tc>
      </w:tr>
      <w:tr w:rsidR="00372605" w:rsidRPr="00A73003" w14:paraId="7AF30C29" w14:textId="77777777" w:rsidTr="004E7433">
        <w:trPr>
          <w:trHeight w:val="321"/>
        </w:trPr>
        <w:tc>
          <w:tcPr>
            <w:tcW w:w="1670" w:type="dxa"/>
          </w:tcPr>
          <w:p w14:paraId="0728035C" w14:textId="77777777" w:rsidR="00372605" w:rsidRPr="00A73003" w:rsidRDefault="00372605" w:rsidP="00453786">
            <w:pPr>
              <w:pStyle w:val="Header"/>
              <w:rPr>
                <w:rFonts w:cs="Arial"/>
                <w:b/>
                <w:noProof/>
              </w:rPr>
            </w:pPr>
            <w:r w:rsidRPr="00A73003">
              <w:rPr>
                <w:rFonts w:cs="Arial"/>
                <w:b/>
                <w:noProof/>
              </w:rPr>
              <w:lastRenderedPageBreak/>
              <w:t xml:space="preserve">Emergency Services (Ambulance trusts, police, A&amp;E departments, </w:t>
            </w:r>
            <w:r w:rsidRPr="00A73003">
              <w:rPr>
                <w:rFonts w:cs="Arial"/>
                <w:b/>
                <w:noProof/>
              </w:rPr>
              <w:lastRenderedPageBreak/>
              <w:t>out of hours services, 111)</w:t>
            </w:r>
          </w:p>
        </w:tc>
        <w:tc>
          <w:tcPr>
            <w:tcW w:w="5855" w:type="dxa"/>
          </w:tcPr>
          <w:p w14:paraId="25159672" w14:textId="77777777" w:rsidR="00372605" w:rsidRPr="00A73003" w:rsidRDefault="00372605" w:rsidP="00AE50A2">
            <w:pPr>
              <w:spacing w:after="120"/>
              <w:rPr>
                <w:color w:val="000000"/>
                <w:lang w:eastAsia="en-GB"/>
              </w:rPr>
            </w:pPr>
            <w:r w:rsidRPr="00A73003">
              <w:rPr>
                <w:color w:val="000000"/>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lastRenderedPageBreak/>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5DEA8ABE" w14:textId="77777777" w:rsidR="00372605" w:rsidRPr="00A73003" w:rsidRDefault="00372605" w:rsidP="00AE50A2">
            <w:pPr>
              <w:spacing w:after="120"/>
              <w:rPr>
                <w:color w:val="000000"/>
                <w:lang w:eastAsia="en-GB"/>
              </w:rPr>
            </w:pP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3110BA1A" w:rsidR="00372605" w:rsidRPr="00A73003" w:rsidRDefault="00372605" w:rsidP="00AE50A2">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2" w:history="1">
              <w:r w:rsidRPr="00A73003">
                <w:rPr>
                  <w:rStyle w:val="Hyperlink"/>
                  <w:rFonts w:eastAsia="Calibri" w:cs="Times New Roman"/>
                </w:rPr>
                <w:t xml:space="preserve">Records Management Codes of Practice </w:t>
              </w:r>
              <w:r w:rsidRPr="00A73003">
                <w:rPr>
                  <w:rStyle w:val="Hyperlink"/>
                  <w:rFonts w:eastAsia="Calibri" w:cs="Times New Roman"/>
                </w:rPr>
                <w:lastRenderedPageBreak/>
                <w:t>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gridSpan w:val="2"/>
          </w:tcPr>
          <w:p w14:paraId="4E6E40A8" w14:textId="77777777" w:rsidR="00372605" w:rsidRPr="00A73003" w:rsidRDefault="00372605" w:rsidP="00AE50A2">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the following paragraphs:</w:t>
            </w:r>
          </w:p>
          <w:p w14:paraId="76B35D32" w14:textId="38D66860" w:rsidR="00372605" w:rsidRPr="00A73003" w:rsidRDefault="004F205A" w:rsidP="00AE50A2">
            <w:pPr>
              <w:spacing w:after="120"/>
              <w:rPr>
                <w:rFonts w:cstheme="minorHAnsi"/>
              </w:rPr>
            </w:pPr>
            <w:r w:rsidRPr="00A73003">
              <w:rPr>
                <w:lang w:eastAsia="en-GB"/>
              </w:rPr>
              <w:lastRenderedPageBreak/>
              <w:t>Article 6(1) (c) - processing for legal obligation;</w:t>
            </w:r>
            <w:r w:rsidR="00372605" w:rsidRPr="00A73003">
              <w:rPr>
                <w:rFonts w:cstheme="minorHAnsi"/>
              </w:rPr>
              <w:t xml:space="preserve"> </w:t>
            </w:r>
          </w:p>
          <w:p w14:paraId="5A0B4425" w14:textId="4E9EFEA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7D421861" w14:textId="77777777" w:rsidR="0065790D" w:rsidRPr="00A73003" w:rsidRDefault="0065790D" w:rsidP="00AE50A2">
            <w:pPr>
              <w:spacing w:after="120"/>
              <w:rPr>
                <w:rFonts w:cstheme="minorHAnsi"/>
              </w:rPr>
            </w:pPr>
          </w:p>
          <w:p w14:paraId="6BAE3261" w14:textId="77777777" w:rsidR="00372605" w:rsidRPr="00A73003" w:rsidRDefault="00372605" w:rsidP="00AE50A2">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w:t>
            </w:r>
            <w:r w:rsidR="00CB22A5" w:rsidRPr="00A73003">
              <w:rPr>
                <w:rFonts w:cstheme="minorHAnsi"/>
              </w:rPr>
              <w:t>d under the following paragraph</w:t>
            </w:r>
            <w:r w:rsidRPr="00A73003">
              <w:rPr>
                <w:rFonts w:cstheme="minorHAnsi"/>
              </w:rPr>
              <w:t>:</w:t>
            </w:r>
          </w:p>
          <w:p w14:paraId="14CF97DF" w14:textId="2B8607A9"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69C03842" w:rsidR="0065790D" w:rsidRPr="00A73003" w:rsidRDefault="00382DF0" w:rsidP="0065790D">
            <w:pPr>
              <w:spacing w:after="120"/>
            </w:pPr>
            <w:hyperlink r:id="rId23" w:history="1">
              <w:r w:rsidR="0065790D" w:rsidRPr="00A73003">
                <w:rPr>
                  <w:rStyle w:val="Hyperlink"/>
                </w:rPr>
                <w:t>Data Protection Act 2018 Section 10</w:t>
              </w:r>
            </w:hyperlink>
            <w:r w:rsidR="0065790D" w:rsidRPr="00A73003">
              <w:t xml:space="preserve"> </w:t>
            </w:r>
          </w:p>
          <w:p w14:paraId="69D4BD1A" w14:textId="0E3B1A64" w:rsidR="00372605" w:rsidRPr="00A73003" w:rsidRDefault="00382DF0" w:rsidP="00C6431F">
            <w:pPr>
              <w:spacing w:after="120"/>
              <w:rPr>
                <w:rFonts w:eastAsia="Calibri" w:cs="Times New Roman"/>
                <w:bCs/>
              </w:rPr>
            </w:pPr>
            <w:hyperlink r:id="rId24"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21678E33" w14:textId="0C701CB6" w:rsidR="00372605" w:rsidRPr="00A73003" w:rsidRDefault="00382DF0" w:rsidP="00C6431F">
            <w:pPr>
              <w:rPr>
                <w:rFonts w:eastAsia="Calibri" w:cs="Times New Roman"/>
                <w:bCs/>
                <w:color w:val="0000FF" w:themeColor="hyperlink"/>
                <w:u w:val="single"/>
              </w:rPr>
            </w:pPr>
            <w:hyperlink r:id="rId25" w:history="1">
              <w:r w:rsidR="00372605" w:rsidRPr="00A73003">
                <w:rPr>
                  <w:rStyle w:val="Hyperlink"/>
                  <w:rFonts w:eastAsia="Calibri" w:cs="Times New Roman"/>
                  <w:bCs/>
                </w:rPr>
                <w:t>Common Law of Duty of Confidentiality</w:t>
              </w:r>
            </w:hyperlink>
          </w:p>
          <w:p w14:paraId="1CC708C1" w14:textId="77777777" w:rsidR="00372605" w:rsidRPr="00A73003" w:rsidRDefault="00372605" w:rsidP="00DE26C8">
            <w:pPr>
              <w:spacing w:after="120"/>
              <w:rPr>
                <w:rFonts w:eastAsia="Calibri" w:cs="Times New Roman"/>
                <w:bCs/>
              </w:rPr>
            </w:pPr>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49B21BF8" w14:textId="77777777" w:rsidR="00372605" w:rsidRPr="00A73003" w:rsidRDefault="00372605" w:rsidP="009F7209">
            <w:pPr>
              <w:rPr>
                <w:color w:val="000000"/>
                <w:lang w:eastAsia="en-GB"/>
              </w:rPr>
            </w:pPr>
            <w:r w:rsidRPr="00A73003">
              <w:rPr>
                <w:color w:val="000000"/>
                <w:lang w:eastAsia="en-GB"/>
              </w:rPr>
              <w:t xml:space="preserve">We will notify you at the earliest opportunity where we have shared your personal data in </w:t>
            </w:r>
            <w:proofErr w:type="gramStart"/>
            <w:r w:rsidRPr="00A73003">
              <w:rPr>
                <w:color w:val="000000"/>
                <w:lang w:eastAsia="en-GB"/>
              </w:rPr>
              <w:t>an emergency situation</w:t>
            </w:r>
            <w:proofErr w:type="gramEnd"/>
            <w:r w:rsidRPr="00A73003">
              <w:rPr>
                <w:color w:val="000000"/>
                <w:lang w:eastAsia="en-GB"/>
              </w:rPr>
              <w:t>.</w:t>
            </w:r>
          </w:p>
          <w:p w14:paraId="50E7DDB9"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71692F77" w14:textId="3355F1F8"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w:t>
            </w:r>
            <w:r w:rsidR="005B104E" w:rsidRPr="00A73003">
              <w:rPr>
                <w:rFonts w:cs="Arial"/>
              </w:rPr>
              <w:lastRenderedPageBreak/>
              <w:t xml:space="preserve">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6B4ED1F4"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49D962DE"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33B2C7C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6CA6CAB2"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55BB11B6"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04A3677C" w14:textId="77777777" w:rsidR="00372605" w:rsidRPr="00A73003" w:rsidRDefault="00372605" w:rsidP="000641E9">
            <w:pPr>
              <w:autoSpaceDE w:val="0"/>
              <w:autoSpaceDN w:val="0"/>
              <w:adjustRightInd w:val="0"/>
              <w:rPr>
                <w:rFonts w:cs="Arial"/>
              </w:rPr>
            </w:pPr>
          </w:p>
          <w:p w14:paraId="0BC5B6E6"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3B064788" w14:textId="440A364D" w:rsidR="00372605" w:rsidRPr="00A73003" w:rsidRDefault="004F1587" w:rsidP="00F575E7">
            <w:pPr>
              <w:autoSpaceDE w:val="0"/>
              <w:autoSpaceDN w:val="0"/>
              <w:adjustRightInd w:val="0"/>
              <w:rPr>
                <w:rFonts w:cs="Helvetica"/>
                <w:shd w:val="clear" w:color="auto" w:fill="FFFFFF"/>
              </w:rPr>
            </w:pPr>
            <w:r w:rsidRPr="00A73003">
              <w:rPr>
                <w:color w:val="000000"/>
                <w:lang w:eastAsia="en-GB"/>
              </w:rPr>
              <w:t xml:space="preserve">Website: </w:t>
            </w:r>
            <w:hyperlink r:id="rId26" w:history="1">
              <w:r w:rsidRPr="00A73003">
                <w:rPr>
                  <w:rStyle w:val="Hyperlink"/>
                  <w:lang w:eastAsia="en-GB"/>
                </w:rPr>
                <w:t>https://ico.org.uk</w:t>
              </w:r>
            </w:hyperlink>
            <w:r w:rsidRPr="00A73003">
              <w:rPr>
                <w:color w:val="000000"/>
                <w:lang w:eastAsia="en-GB"/>
              </w:rPr>
              <w:t xml:space="preserve">   </w:t>
            </w:r>
            <w:r w:rsidR="00372605" w:rsidRPr="00A73003">
              <w:rPr>
                <w:color w:val="000000"/>
                <w:lang w:eastAsia="en-GB"/>
              </w:rPr>
              <w:t xml:space="preserve">  </w:t>
            </w:r>
          </w:p>
        </w:tc>
      </w:tr>
      <w:tr w:rsidR="00372605" w:rsidRPr="00A73003" w14:paraId="73D4D79B" w14:textId="77777777" w:rsidTr="004E7433">
        <w:trPr>
          <w:trHeight w:val="540"/>
        </w:trPr>
        <w:tc>
          <w:tcPr>
            <w:tcW w:w="1670" w:type="dxa"/>
          </w:tcPr>
          <w:p w14:paraId="59268657" w14:textId="77777777"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5855" w:type="dxa"/>
          </w:tcPr>
          <w:p w14:paraId="1188A12D" w14:textId="77777777" w:rsidR="00372605" w:rsidRPr="00A73003" w:rsidRDefault="00372605" w:rsidP="00211B7D">
            <w:pPr>
              <w:spacing w:after="120"/>
            </w:pPr>
            <w:r w:rsidRPr="00A73003">
              <w:t xml:space="preserve">GP Federations are groups of GPs (patient </w:t>
            </w:r>
            <w:proofErr w:type="spellStart"/>
            <w:r w:rsidRPr="00A73003">
              <w:t>centered</w:t>
            </w:r>
            <w:proofErr w:type="spellEnd"/>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Primary Care Networks (PCNs) are similar, but are led at the GP level and may involve a variety of other organisations also noted in this privacy notice.</w:t>
            </w:r>
          </w:p>
          <w:p w14:paraId="4C03685A" w14:textId="689672C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r w:rsidR="00F3327F" w:rsidRPr="00A73003">
              <w:t xml:space="preserve"> </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77777777" w:rsidR="005B104E" w:rsidRPr="00A73003" w:rsidRDefault="00372605" w:rsidP="00E5034F">
            <w:pPr>
              <w:spacing w:after="120"/>
            </w:pPr>
            <w:r w:rsidRPr="00A73003">
              <w:t xml:space="preserve">Through various hubs in the community the GP Federation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in order to enable them make the best informed </w:t>
            </w:r>
            <w:r w:rsidR="00372605" w:rsidRPr="00A73003">
              <w:rPr>
                <w:rFonts w:cs="Verdana"/>
              </w:rPr>
              <w:lastRenderedPageBreak/>
              <w:t xml:space="preserve">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D20D0D"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7"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gridSpan w:val="2"/>
          </w:tcPr>
          <w:p w14:paraId="1AB9DC2E" w14:textId="77777777" w:rsidR="00372605" w:rsidRPr="00A73003" w:rsidRDefault="00372605" w:rsidP="00E5034F">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066056CF" w14:textId="77777777" w:rsidR="00B035BB" w:rsidRPr="00A73003" w:rsidRDefault="00B035BB" w:rsidP="00B035B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5ADE27A" w14:textId="534B86D6" w:rsidR="00372605" w:rsidRPr="00A73003" w:rsidRDefault="00382DF0" w:rsidP="00E5034F">
            <w:pPr>
              <w:rPr>
                <w:rStyle w:val="Hyperlink"/>
                <w:rFonts w:eastAsia="Times New Roman" w:cstheme="minorHAnsi"/>
              </w:rPr>
            </w:pPr>
            <w:hyperlink r:id="rId28" w:history="1">
              <w:r w:rsidR="00372605" w:rsidRPr="00A73003">
                <w:rPr>
                  <w:rStyle w:val="Hyperlink"/>
                </w:rPr>
                <w:t xml:space="preserve">Article 6(1) </w:t>
              </w:r>
              <w:r w:rsidR="00372605" w:rsidRPr="00A73003">
                <w:rPr>
                  <w:rStyle w:val="Hyperlink"/>
                  <w:rFonts w:eastAsia="Times New Roman" w:cstheme="minorHAnsi"/>
                </w:rPr>
                <w:t>(e) - public interest or in the exercise of official authority.</w:t>
              </w:r>
            </w:hyperlink>
          </w:p>
          <w:p w14:paraId="6AD6200F" w14:textId="77777777" w:rsidR="00372605" w:rsidRPr="00A73003" w:rsidRDefault="00372605" w:rsidP="00E5034F">
            <w:pPr>
              <w:rPr>
                <w:rFonts w:eastAsia="Times New Roman" w:cstheme="minorHAnsi"/>
              </w:rPr>
            </w:pPr>
          </w:p>
          <w:p w14:paraId="3398D311" w14:textId="77777777" w:rsidR="00372605" w:rsidRPr="00A73003" w:rsidRDefault="00372605" w:rsidP="00E5034F">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w:t>
            </w:r>
            <w:r w:rsidR="00CB22A5" w:rsidRPr="00A73003">
              <w:rPr>
                <w:rFonts w:cstheme="minorHAnsi"/>
              </w:rPr>
              <w:t>the following paragraph</w:t>
            </w:r>
            <w:r w:rsidRPr="00A73003">
              <w:rPr>
                <w:rFonts w:cstheme="minorHAnsi"/>
              </w:rPr>
              <w:t>:</w:t>
            </w: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138094CA" w:rsidR="0065790D" w:rsidRPr="00A73003" w:rsidRDefault="00382DF0" w:rsidP="0065790D">
            <w:pPr>
              <w:spacing w:after="120"/>
            </w:pPr>
            <w:hyperlink r:id="rId29" w:history="1">
              <w:r w:rsidR="0065790D" w:rsidRPr="00A73003">
                <w:rPr>
                  <w:rStyle w:val="Hyperlink"/>
                </w:rPr>
                <w:t>Data Protection Act 2018 Section 10</w:t>
              </w:r>
            </w:hyperlink>
            <w:r w:rsidR="0065790D" w:rsidRPr="00A73003">
              <w:t xml:space="preserve"> </w:t>
            </w:r>
          </w:p>
          <w:p w14:paraId="542B7591" w14:textId="46D8C314" w:rsidR="00372605" w:rsidRPr="00A73003" w:rsidRDefault="00382DF0" w:rsidP="00E5034F">
            <w:pPr>
              <w:spacing w:after="120"/>
              <w:rPr>
                <w:rFonts w:eastAsia="Calibri" w:cs="Times New Roman"/>
                <w:bCs/>
              </w:rPr>
            </w:pPr>
            <w:hyperlink r:id="rId30"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224A2268" w14:textId="04C0AADD" w:rsidR="00372605" w:rsidRPr="00A73003" w:rsidRDefault="00382DF0" w:rsidP="00E5034F">
            <w:pPr>
              <w:spacing w:after="120"/>
              <w:rPr>
                <w:rFonts w:cstheme="minorHAnsi"/>
              </w:rPr>
            </w:pPr>
            <w:hyperlink r:id="rId31" w:history="1">
              <w:r w:rsidR="00372605" w:rsidRPr="00A73003">
                <w:rPr>
                  <w:rStyle w:val="Hyperlink"/>
                  <w:rFonts w:eastAsia="Calibri" w:cs="Times New Roman"/>
                  <w:bCs/>
                </w:rPr>
                <w:t>Common Law of Duty of Confidentiality</w:t>
              </w:r>
            </w:hyperlink>
          </w:p>
          <w:p w14:paraId="1116A462" w14:textId="77777777" w:rsidR="00372605" w:rsidRPr="00A73003" w:rsidRDefault="00372605" w:rsidP="0044365F">
            <w:pPr>
              <w:spacing w:after="120"/>
              <w:rPr>
                <w:rFonts w:cstheme="minorHAnsi"/>
              </w:rPr>
            </w:pPr>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Pr="00A73003" w:rsidRDefault="00372605" w:rsidP="00E5034F">
            <w:pPr>
              <w:autoSpaceDE w:val="0"/>
              <w:autoSpaceDN w:val="0"/>
              <w:adjustRightInd w:val="0"/>
              <w:rPr>
                <w:rFonts w:cs="Helvetica"/>
                <w:shd w:val="clear" w:color="auto" w:fill="FFFFFF"/>
              </w:rPr>
            </w:pPr>
          </w:p>
          <w:p w14:paraId="12EAF6D5" w14:textId="77777777" w:rsidR="00372605" w:rsidRPr="00A73003" w:rsidRDefault="00372605" w:rsidP="00E5034F">
            <w:pPr>
              <w:autoSpaceDE w:val="0"/>
              <w:autoSpaceDN w:val="0"/>
              <w:adjustRightInd w:val="0"/>
              <w:rPr>
                <w:rFonts w:cs="Helvetica"/>
                <w:shd w:val="clear" w:color="auto" w:fill="FFFFFF"/>
              </w:rPr>
            </w:pPr>
          </w:p>
          <w:p w14:paraId="5B0C0E76" w14:textId="766372F4" w:rsidR="00372605" w:rsidRPr="00A73003" w:rsidRDefault="00372605" w:rsidP="00E5034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7893B0D6"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Information Commissioner’s Office </w:t>
            </w:r>
          </w:p>
          <w:p w14:paraId="54F3F821"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Wycliffe House </w:t>
            </w:r>
          </w:p>
          <w:p w14:paraId="2E82E387"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Water Lane </w:t>
            </w:r>
          </w:p>
          <w:p w14:paraId="6E5F8E34"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Wilmslow </w:t>
            </w:r>
          </w:p>
          <w:p w14:paraId="62DF4AC3" w14:textId="77777777" w:rsidR="00372605" w:rsidRPr="00A73003" w:rsidRDefault="00372605" w:rsidP="00E5034F">
            <w:pPr>
              <w:autoSpaceDE w:val="0"/>
              <w:autoSpaceDN w:val="0"/>
              <w:adjustRightInd w:val="0"/>
              <w:rPr>
                <w:rFonts w:cs="Arial"/>
              </w:rPr>
            </w:pPr>
            <w:r w:rsidRPr="00A73003">
              <w:rPr>
                <w:rFonts w:cs="Arial"/>
              </w:rPr>
              <w:t xml:space="preserve">Cheshire </w:t>
            </w:r>
          </w:p>
          <w:p w14:paraId="2B440E02" w14:textId="77777777" w:rsidR="00372605" w:rsidRPr="00A73003" w:rsidRDefault="00372605" w:rsidP="00E5034F">
            <w:pPr>
              <w:autoSpaceDE w:val="0"/>
              <w:autoSpaceDN w:val="0"/>
              <w:adjustRightInd w:val="0"/>
              <w:rPr>
                <w:rFonts w:cs="Arial"/>
              </w:rPr>
            </w:pPr>
          </w:p>
          <w:p w14:paraId="6CDA1D2B" w14:textId="77777777" w:rsidR="00372605" w:rsidRPr="00A73003" w:rsidRDefault="00372605" w:rsidP="00E5034F">
            <w:pPr>
              <w:autoSpaceDE w:val="0"/>
              <w:autoSpaceDN w:val="0"/>
              <w:adjustRightInd w:val="0"/>
              <w:rPr>
                <w:color w:val="000000"/>
                <w:lang w:eastAsia="en-GB"/>
              </w:rPr>
            </w:pPr>
            <w:r w:rsidRPr="00A73003">
              <w:rPr>
                <w:color w:val="000000"/>
                <w:lang w:eastAsia="en-GB"/>
              </w:rPr>
              <w:t>Tel: 0303 123 1113 or 01625 545 745</w:t>
            </w:r>
          </w:p>
          <w:p w14:paraId="069DEE8A" w14:textId="6E679688" w:rsidR="00372605" w:rsidRPr="00A73003" w:rsidRDefault="004F1587" w:rsidP="00F575E7">
            <w:pPr>
              <w:autoSpaceDE w:val="0"/>
              <w:autoSpaceDN w:val="0"/>
              <w:adjustRightInd w:val="0"/>
              <w:rPr>
                <w:rFonts w:cs="Helvetica"/>
                <w:shd w:val="clear" w:color="auto" w:fill="FFFFFF"/>
              </w:rPr>
            </w:pPr>
            <w:r w:rsidRPr="00A73003">
              <w:rPr>
                <w:color w:val="000000"/>
                <w:lang w:eastAsia="en-GB"/>
              </w:rPr>
              <w:t xml:space="preserve">Website: </w:t>
            </w:r>
            <w:hyperlink r:id="rId32" w:history="1">
              <w:r w:rsidRPr="00A73003">
                <w:rPr>
                  <w:rStyle w:val="Hyperlink"/>
                  <w:lang w:eastAsia="en-GB"/>
                </w:rPr>
                <w:t>https://ico.org.uk</w:t>
              </w:r>
            </w:hyperlink>
            <w:r w:rsidRPr="00A73003">
              <w:rPr>
                <w:color w:val="000000"/>
                <w:lang w:eastAsia="en-GB"/>
              </w:rPr>
              <w:t xml:space="preserve">   </w:t>
            </w:r>
          </w:p>
        </w:tc>
      </w:tr>
      <w:tr w:rsidR="00372605" w:rsidRPr="00A73003" w14:paraId="58E8D213" w14:textId="77777777" w:rsidTr="004E7433">
        <w:trPr>
          <w:trHeight w:val="189"/>
        </w:trPr>
        <w:tc>
          <w:tcPr>
            <w:tcW w:w="1670" w:type="dxa"/>
          </w:tcPr>
          <w:p w14:paraId="47604D58" w14:textId="77777777" w:rsidR="00372605" w:rsidRPr="00A73003" w:rsidRDefault="00372605" w:rsidP="00D870D8">
            <w:pPr>
              <w:spacing w:after="120"/>
              <w:rPr>
                <w:b/>
              </w:rPr>
            </w:pPr>
            <w:r w:rsidRPr="00A73003">
              <w:rPr>
                <w:b/>
              </w:rPr>
              <w:lastRenderedPageBreak/>
              <w:t xml:space="preserve">Pharmacists - </w:t>
            </w:r>
            <w:r w:rsidRPr="00A73003">
              <w:t xml:space="preserve">Medicines Optimisation </w:t>
            </w:r>
          </w:p>
        </w:tc>
        <w:tc>
          <w:tcPr>
            <w:tcW w:w="5855" w:type="dxa"/>
          </w:tcPr>
          <w:p w14:paraId="54840282" w14:textId="77777777" w:rsidR="00372605" w:rsidRPr="00A73003" w:rsidRDefault="00372605" w:rsidP="00AF4C08">
            <w:pPr>
              <w:spacing w:after="120"/>
            </w:pPr>
            <w:r w:rsidRPr="00A73003">
              <w:t xml:space="preserve">Medicines optimisation looks at the value which medicines deliver, making sure they are </w:t>
            </w:r>
            <w:proofErr w:type="gramStart"/>
            <w:r w:rsidRPr="00A73003">
              <w:t>clinically-effective</w:t>
            </w:r>
            <w:proofErr w:type="gramEnd"/>
            <w:r w:rsidRPr="00A73003">
              <w:t xml:space="preser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lastRenderedPageBreak/>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1706CCBB" w:rsidR="00372605" w:rsidRPr="00A73003" w:rsidRDefault="00372605" w:rsidP="00C0023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33"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gridSpan w:val="2"/>
          </w:tcPr>
          <w:p w14:paraId="20F2996B" w14:textId="77777777" w:rsidR="00372605" w:rsidRPr="00A73003" w:rsidRDefault="00372605" w:rsidP="000A12D2">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7777777" w:rsidR="00372605" w:rsidRPr="00A73003" w:rsidRDefault="00372605" w:rsidP="000A12D2">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w:t>
            </w:r>
            <w:r w:rsidR="00CB22A5" w:rsidRPr="00A73003">
              <w:rPr>
                <w:rFonts w:cstheme="minorHAnsi"/>
              </w:rPr>
              <w:t>d under the following paragraph</w:t>
            </w:r>
            <w:r w:rsidRPr="00A73003">
              <w:rPr>
                <w:rFonts w:cstheme="minorHAnsi"/>
              </w:rPr>
              <w:t>:</w:t>
            </w: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7AE8D601" w:rsidR="0065790D" w:rsidRPr="00A73003" w:rsidRDefault="00382DF0" w:rsidP="0065790D">
            <w:pPr>
              <w:spacing w:after="120"/>
            </w:pPr>
            <w:hyperlink r:id="rId34" w:history="1">
              <w:r w:rsidR="0065790D" w:rsidRPr="00A73003">
                <w:rPr>
                  <w:rStyle w:val="Hyperlink"/>
                </w:rPr>
                <w:t>Data Protection Act 2018 Section 10</w:t>
              </w:r>
            </w:hyperlink>
            <w:r w:rsidR="0065790D" w:rsidRPr="00A73003">
              <w:t xml:space="preserve"> </w:t>
            </w:r>
          </w:p>
          <w:p w14:paraId="10AA3960" w14:textId="5166EDC8" w:rsidR="00372605" w:rsidRPr="00A73003" w:rsidRDefault="00382DF0" w:rsidP="000A12D2">
            <w:pPr>
              <w:spacing w:after="120"/>
              <w:rPr>
                <w:rFonts w:eastAsia="Calibri" w:cs="Times New Roman"/>
                <w:bCs/>
              </w:rPr>
            </w:pPr>
            <w:hyperlink r:id="rId35"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5C3279CB" w14:textId="44853C74" w:rsidR="00372605" w:rsidRPr="00A73003" w:rsidRDefault="00372605" w:rsidP="000A12D2">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17773AF6"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Information Commissioner’s Office </w:t>
            </w:r>
          </w:p>
          <w:p w14:paraId="541DBD84"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Wycliffe House </w:t>
            </w:r>
          </w:p>
          <w:p w14:paraId="13FC5C1B"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Water Lane </w:t>
            </w:r>
          </w:p>
          <w:p w14:paraId="5366218B"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Wilmslow </w:t>
            </w:r>
          </w:p>
          <w:p w14:paraId="1021B202" w14:textId="77777777" w:rsidR="00372605" w:rsidRPr="00A73003" w:rsidRDefault="00372605" w:rsidP="000A12D2">
            <w:pPr>
              <w:autoSpaceDE w:val="0"/>
              <w:autoSpaceDN w:val="0"/>
              <w:adjustRightInd w:val="0"/>
              <w:rPr>
                <w:rFonts w:cs="Arial"/>
              </w:rPr>
            </w:pPr>
            <w:r w:rsidRPr="00A73003">
              <w:rPr>
                <w:rFonts w:cs="Arial"/>
              </w:rPr>
              <w:t xml:space="preserve">Cheshire </w:t>
            </w:r>
          </w:p>
          <w:p w14:paraId="77B6A867" w14:textId="77777777" w:rsidR="00372605" w:rsidRPr="00A73003" w:rsidRDefault="00372605" w:rsidP="000A12D2">
            <w:pPr>
              <w:autoSpaceDE w:val="0"/>
              <w:autoSpaceDN w:val="0"/>
              <w:adjustRightInd w:val="0"/>
              <w:rPr>
                <w:rFonts w:cs="Arial"/>
              </w:rPr>
            </w:pPr>
          </w:p>
          <w:p w14:paraId="356761AB" w14:textId="77777777" w:rsidR="00372605" w:rsidRPr="00A73003" w:rsidRDefault="00372605" w:rsidP="000A12D2">
            <w:pPr>
              <w:autoSpaceDE w:val="0"/>
              <w:autoSpaceDN w:val="0"/>
              <w:adjustRightInd w:val="0"/>
              <w:rPr>
                <w:color w:val="000000"/>
                <w:lang w:eastAsia="en-GB"/>
              </w:rPr>
            </w:pPr>
            <w:r w:rsidRPr="00A73003">
              <w:rPr>
                <w:color w:val="000000"/>
                <w:lang w:eastAsia="en-GB"/>
              </w:rPr>
              <w:lastRenderedPageBreak/>
              <w:t>Tel: 0303 123 1113 or 01625 545 745</w:t>
            </w:r>
          </w:p>
          <w:p w14:paraId="4B71697E" w14:textId="74BCF096" w:rsidR="00372605" w:rsidRPr="00A73003" w:rsidRDefault="004F1587" w:rsidP="00647B4C">
            <w:pPr>
              <w:rPr>
                <w:rFonts w:eastAsia="Calibri" w:cs="Times New Roman"/>
                <w:bCs/>
              </w:rPr>
            </w:pPr>
            <w:r w:rsidRPr="00A73003">
              <w:rPr>
                <w:color w:val="000000"/>
                <w:lang w:eastAsia="en-GB"/>
              </w:rPr>
              <w:t xml:space="preserve">Website: </w:t>
            </w:r>
            <w:hyperlink r:id="rId36" w:history="1">
              <w:r w:rsidRPr="00A73003">
                <w:rPr>
                  <w:rStyle w:val="Hyperlink"/>
                  <w:lang w:eastAsia="en-GB"/>
                </w:rPr>
                <w:t>https://ico.org.uk</w:t>
              </w:r>
            </w:hyperlink>
            <w:r w:rsidRPr="00A73003">
              <w:rPr>
                <w:color w:val="000000"/>
                <w:lang w:eastAsia="en-GB"/>
              </w:rPr>
              <w:t xml:space="preserve">   </w:t>
            </w:r>
          </w:p>
        </w:tc>
      </w:tr>
      <w:tr w:rsidR="00372605" w:rsidRPr="00A73003" w14:paraId="51D6309B" w14:textId="77777777" w:rsidTr="004E7433">
        <w:trPr>
          <w:trHeight w:val="699"/>
        </w:trPr>
        <w:tc>
          <w:tcPr>
            <w:tcW w:w="1670"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5855"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77777777"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 (MDT) delivering social care in order to enable them </w:t>
            </w:r>
            <w:proofErr w:type="gramStart"/>
            <w:r w:rsidRPr="00A73003">
              <w:rPr>
                <w:rFonts w:cs="Verdana"/>
              </w:rPr>
              <w:t>make</w:t>
            </w:r>
            <w:proofErr w:type="gramEnd"/>
            <w:r w:rsidRPr="00A73003">
              <w:rPr>
                <w:rFonts w:cs="Verdana"/>
              </w:rPr>
              <w:t xml:space="preserve"> the best informed decision about your social care needs if required.</w:t>
            </w:r>
          </w:p>
          <w:p w14:paraId="7D128428" w14:textId="77777777"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p>
        </w:tc>
        <w:tc>
          <w:tcPr>
            <w:tcW w:w="1973" w:type="dxa"/>
          </w:tcPr>
          <w:p w14:paraId="4A64E88B" w14:textId="0F66B00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gridSpan w:val="2"/>
          </w:tcPr>
          <w:p w14:paraId="772A8D38" w14:textId="77777777" w:rsidR="00372605" w:rsidRPr="00A73003" w:rsidRDefault="00372605" w:rsidP="00AF4C08">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332D4DA5" w14:textId="77777777" w:rsidR="00372605" w:rsidRPr="00A73003" w:rsidRDefault="00372605" w:rsidP="00AF4C08">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717B574D" w:rsidR="003C0027" w:rsidRPr="00A73003" w:rsidRDefault="00382DF0" w:rsidP="003C0027">
            <w:pPr>
              <w:spacing w:after="120"/>
            </w:pPr>
            <w:hyperlink r:id="rId38" w:history="1">
              <w:r w:rsidR="003C0027" w:rsidRPr="00A73003">
                <w:rPr>
                  <w:rStyle w:val="Hyperlink"/>
                </w:rPr>
                <w:t>Data Protection Act 2018 Section 10</w:t>
              </w:r>
            </w:hyperlink>
            <w:r w:rsidR="003C0027" w:rsidRPr="00A73003">
              <w:t xml:space="preserve"> </w:t>
            </w:r>
          </w:p>
          <w:p w14:paraId="7984478E" w14:textId="23D11A9D" w:rsidR="00372605" w:rsidRPr="00A73003" w:rsidRDefault="00382DF0" w:rsidP="00AF4C08">
            <w:pPr>
              <w:spacing w:after="120"/>
              <w:rPr>
                <w:rFonts w:cstheme="minorHAnsi"/>
              </w:rPr>
            </w:pPr>
            <w:hyperlink r:id="rId39" w:history="1">
              <w:r w:rsidR="00372605" w:rsidRPr="00A73003">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Pr="00A73003" w:rsidRDefault="00372605" w:rsidP="00AF4C0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A4AD7BF" w14:textId="5DA77313" w:rsidR="00372605" w:rsidRPr="00A73003" w:rsidRDefault="00372605" w:rsidP="00AF4C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443E93" w:rsidRPr="00A73003">
              <w:rPr>
                <w:rFonts w:cs="Arial"/>
              </w:rPr>
              <w:t>es</w:t>
            </w:r>
            <w:r w:rsidRPr="00A73003">
              <w:rPr>
                <w:rFonts w:cs="Arial"/>
              </w:rPr>
              <w:t xml:space="preserve"> your data, you </w:t>
            </w:r>
            <w:r w:rsidR="005B104E" w:rsidRPr="00A73003">
              <w:rPr>
                <w:rFonts w:cs="Arial"/>
              </w:rPr>
              <w:t xml:space="preserve">have the right to appeal/complain. You may </w:t>
            </w:r>
            <w:r w:rsidR="005B104E" w:rsidRPr="00A73003">
              <w:rPr>
                <w:rFonts w:cs="Arial"/>
              </w:rPr>
              <w:lastRenderedPageBreak/>
              <w:t xml:space="preserve">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14437BE1"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Information Commissioner’s Office </w:t>
            </w:r>
          </w:p>
          <w:p w14:paraId="7BF410C5"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Wycliffe House </w:t>
            </w:r>
          </w:p>
          <w:p w14:paraId="5D3451F2"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Water Lane </w:t>
            </w:r>
          </w:p>
          <w:p w14:paraId="3B389ED6"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Wilmslow </w:t>
            </w:r>
          </w:p>
          <w:p w14:paraId="06323D21" w14:textId="77777777" w:rsidR="00372605" w:rsidRPr="00A73003" w:rsidRDefault="00372605" w:rsidP="00AF4C08">
            <w:pPr>
              <w:autoSpaceDE w:val="0"/>
              <w:autoSpaceDN w:val="0"/>
              <w:adjustRightInd w:val="0"/>
              <w:rPr>
                <w:rFonts w:cs="Arial"/>
              </w:rPr>
            </w:pPr>
            <w:r w:rsidRPr="00A73003">
              <w:rPr>
                <w:rFonts w:cs="Arial"/>
              </w:rPr>
              <w:t xml:space="preserve">Cheshire </w:t>
            </w:r>
          </w:p>
          <w:p w14:paraId="505FD61B" w14:textId="77777777" w:rsidR="00372605" w:rsidRPr="00A73003" w:rsidRDefault="00372605" w:rsidP="00AF4C08">
            <w:pPr>
              <w:autoSpaceDE w:val="0"/>
              <w:autoSpaceDN w:val="0"/>
              <w:adjustRightInd w:val="0"/>
              <w:rPr>
                <w:rFonts w:cs="Arial"/>
              </w:rPr>
            </w:pPr>
          </w:p>
          <w:p w14:paraId="07A5AFB7" w14:textId="77777777" w:rsidR="00372605" w:rsidRPr="00A73003" w:rsidRDefault="00372605" w:rsidP="00AF4C08">
            <w:pPr>
              <w:autoSpaceDE w:val="0"/>
              <w:autoSpaceDN w:val="0"/>
              <w:adjustRightInd w:val="0"/>
              <w:rPr>
                <w:color w:val="000000"/>
                <w:lang w:eastAsia="en-GB"/>
              </w:rPr>
            </w:pPr>
            <w:r w:rsidRPr="00A73003">
              <w:rPr>
                <w:color w:val="000000"/>
                <w:lang w:eastAsia="en-GB"/>
              </w:rPr>
              <w:t>Tel: 0303 123 1113 or 01625 545 745</w:t>
            </w:r>
          </w:p>
          <w:p w14:paraId="7A52B427" w14:textId="27F6B368" w:rsidR="00372605" w:rsidRPr="00A73003" w:rsidRDefault="004F1587" w:rsidP="001B6208">
            <w:pPr>
              <w:autoSpaceDE w:val="0"/>
              <w:autoSpaceDN w:val="0"/>
              <w:adjustRightInd w:val="0"/>
              <w:rPr>
                <w:rFonts w:cs="Helvetica"/>
                <w:shd w:val="clear" w:color="auto" w:fill="FFFFFF"/>
              </w:rPr>
            </w:pPr>
            <w:r w:rsidRPr="00A73003">
              <w:rPr>
                <w:color w:val="000000"/>
                <w:lang w:eastAsia="en-GB"/>
              </w:rPr>
              <w:t xml:space="preserve">Website: </w:t>
            </w:r>
            <w:hyperlink r:id="rId40" w:history="1">
              <w:r w:rsidRPr="00A73003">
                <w:rPr>
                  <w:rStyle w:val="Hyperlink"/>
                  <w:lang w:eastAsia="en-GB"/>
                </w:rPr>
                <w:t>https://ico.org.uk</w:t>
              </w:r>
            </w:hyperlink>
            <w:r w:rsidRPr="00A73003">
              <w:rPr>
                <w:color w:val="000000"/>
                <w:lang w:eastAsia="en-GB"/>
              </w:rPr>
              <w:t xml:space="preserve">   </w:t>
            </w:r>
          </w:p>
        </w:tc>
      </w:tr>
      <w:tr w:rsidR="00372605" w:rsidRPr="00A73003" w14:paraId="7CD76ABD" w14:textId="77777777" w:rsidTr="004E7433">
        <w:trPr>
          <w:trHeight w:val="367"/>
        </w:trPr>
        <w:tc>
          <w:tcPr>
            <w:tcW w:w="1670"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5855" w:type="dxa"/>
            <w:tcBorders>
              <w:bottom w:val="single" w:sz="4" w:space="0" w:color="auto"/>
            </w:tcBorders>
          </w:tcPr>
          <w:p w14:paraId="0653E560" w14:textId="77777777" w:rsidR="00372605" w:rsidRPr="00A73003" w:rsidRDefault="00372605" w:rsidP="001356AF">
            <w:pPr>
              <w:spacing w:after="120"/>
              <w:rPr>
                <w:rFonts w:cs="Verdana"/>
              </w:rPr>
            </w:pPr>
            <w:r w:rsidRPr="00A73003">
              <w:rPr>
                <w:rFonts w:cs="Verdana"/>
              </w:rPr>
              <w:t xml:space="preserve">Personal data concerning your GP medical record may be shared with Care Homes and other Multidisciplinary Team (MDT) delivering care in order to enable their care professionals make the </w:t>
            </w:r>
            <w:proofErr w:type="gramStart"/>
            <w:r w:rsidRPr="00A73003">
              <w:rPr>
                <w:rFonts w:cs="Verdana"/>
              </w:rPr>
              <w:t>best informed</w:t>
            </w:r>
            <w:proofErr w:type="gramEnd"/>
            <w:r w:rsidRPr="00A73003">
              <w:rPr>
                <w:rFonts w:cs="Verdana"/>
              </w:rPr>
              <w:t xml:space="preserve"> decision about your care needs, and provide you with the best possible care if you visit a Care Home.</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3E4D635D" w:rsidR="00372605" w:rsidRPr="00A73003" w:rsidRDefault="00372605" w:rsidP="00B92904">
            <w:pPr>
              <w:spacing w:after="120"/>
              <w:rPr>
                <w:rFonts w:cstheme="minorHAnsi"/>
              </w:rPr>
            </w:pPr>
            <w:r w:rsidRPr="00A73003">
              <w:rPr>
                <w:rFonts w:eastAsia="Calibri" w:cs="Times New Roman"/>
              </w:rPr>
              <w:t xml:space="preserve">All records held by the Practice will be kept for the duration specified in the </w:t>
            </w:r>
            <w:hyperlink r:id="rId41" w:history="1">
              <w:r w:rsidRPr="00A73003">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A73003" w:rsidRDefault="00372605" w:rsidP="00AB6256">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3BEB8A2"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47724940" w14:textId="77777777" w:rsidR="00372605" w:rsidRPr="00A73003" w:rsidRDefault="00372605" w:rsidP="00AB6256">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w:t>
            </w:r>
            <w:r w:rsidR="0065123C" w:rsidRPr="00A73003">
              <w:rPr>
                <w:rFonts w:cstheme="minorHAnsi"/>
              </w:rPr>
              <w:t>d under the following paragraphs</w:t>
            </w:r>
            <w:r w:rsidRPr="00A73003">
              <w:rPr>
                <w:rFonts w:cstheme="minorHAnsi"/>
              </w:rPr>
              <w:t>:</w:t>
            </w: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9862088" w14:textId="77777777" w:rsidR="00372605" w:rsidRPr="00A73003" w:rsidRDefault="00372605" w:rsidP="00AB6256">
            <w:pPr>
              <w:spacing w:after="120"/>
              <w:rPr>
                <w:rFonts w:cstheme="minorHAnsi"/>
              </w:rPr>
            </w:pP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39E9C4AC" w:rsidR="003C0027" w:rsidRPr="00A73003" w:rsidRDefault="00382DF0" w:rsidP="003C0027">
            <w:pPr>
              <w:spacing w:after="120"/>
            </w:pPr>
            <w:hyperlink r:id="rId42" w:history="1">
              <w:r w:rsidR="003C0027" w:rsidRPr="00A73003">
                <w:rPr>
                  <w:rStyle w:val="Hyperlink"/>
                </w:rPr>
                <w:t>Data Protection Act 2018 Section 10</w:t>
              </w:r>
            </w:hyperlink>
            <w:r w:rsidR="003C0027" w:rsidRPr="00A73003">
              <w:t xml:space="preserve"> </w:t>
            </w:r>
          </w:p>
          <w:p w14:paraId="22C05D38" w14:textId="582AC4D0" w:rsidR="00372605" w:rsidRPr="00A73003" w:rsidRDefault="00382DF0" w:rsidP="00DE26C8">
            <w:pPr>
              <w:spacing w:after="120"/>
              <w:rPr>
                <w:rFonts w:eastAsia="Calibri" w:cs="Times New Roman"/>
                <w:bCs/>
              </w:rPr>
            </w:pPr>
            <w:hyperlink r:id="rId43" w:history="1">
              <w:r w:rsidR="00372605" w:rsidRPr="00A73003">
                <w:rPr>
                  <w:rStyle w:val="Hyperlink"/>
                  <w:rFonts w:eastAsia="Calibri" w:cs="Times New Roman"/>
                  <w:bCs/>
                </w:rPr>
                <w:t xml:space="preserve">Section 251B Health and Social Care (Safety and Quality </w:t>
              </w:r>
              <w:r w:rsidR="00372605" w:rsidRPr="00A73003">
                <w:rPr>
                  <w:rStyle w:val="Hyperlink"/>
                  <w:rFonts w:eastAsia="Calibri" w:cs="Times New Roman"/>
                  <w:bCs/>
                </w:rPr>
                <w:lastRenderedPageBreak/>
                <w:t>Act) 2015 (Duty to Share)</w:t>
              </w:r>
            </w:hyperlink>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00C504C7" w14:textId="394A63F7"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3C0027"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2154E41E"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50C0119D"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73709AA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41E9B5F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3DF66852"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310CF658" w14:textId="77777777" w:rsidR="00372605" w:rsidRPr="00A73003" w:rsidRDefault="00372605" w:rsidP="000641E9">
            <w:pPr>
              <w:autoSpaceDE w:val="0"/>
              <w:autoSpaceDN w:val="0"/>
              <w:adjustRightInd w:val="0"/>
              <w:rPr>
                <w:rFonts w:cs="Arial"/>
              </w:rPr>
            </w:pPr>
          </w:p>
          <w:p w14:paraId="59535EAA"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6E6391A5" w14:textId="7BCD4097" w:rsidR="00372605" w:rsidRPr="00A73003" w:rsidRDefault="004F1587" w:rsidP="001B6208">
            <w:pPr>
              <w:autoSpaceDE w:val="0"/>
              <w:autoSpaceDN w:val="0"/>
              <w:adjustRightInd w:val="0"/>
              <w:rPr>
                <w:rFonts w:cs="Helvetica"/>
                <w:shd w:val="clear" w:color="auto" w:fill="FFFFFF"/>
              </w:rPr>
            </w:pPr>
            <w:r w:rsidRPr="00A73003">
              <w:rPr>
                <w:color w:val="000000"/>
                <w:lang w:eastAsia="en-GB"/>
              </w:rPr>
              <w:t xml:space="preserve">Website: </w:t>
            </w:r>
            <w:hyperlink r:id="rId44" w:history="1">
              <w:r w:rsidRPr="00A73003">
                <w:rPr>
                  <w:rStyle w:val="Hyperlink"/>
                  <w:lang w:eastAsia="en-GB"/>
                </w:rPr>
                <w:t>https://ico.org.uk</w:t>
              </w:r>
            </w:hyperlink>
            <w:r w:rsidRPr="00A73003">
              <w:rPr>
                <w:color w:val="000000"/>
                <w:lang w:eastAsia="en-GB"/>
              </w:rPr>
              <w:t xml:space="preserve">   </w:t>
            </w:r>
          </w:p>
        </w:tc>
      </w:tr>
      <w:tr w:rsidR="00504723" w:rsidRPr="00A73003" w14:paraId="4437D5D7" w14:textId="77777777" w:rsidTr="004E7433">
        <w:trPr>
          <w:trHeight w:val="367"/>
        </w:trPr>
        <w:tc>
          <w:tcPr>
            <w:tcW w:w="1670"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5855"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29789ADF" w:rsidR="00504723" w:rsidRPr="00A73003" w:rsidRDefault="00382DF0" w:rsidP="00504723">
            <w:pPr>
              <w:spacing w:after="120"/>
              <w:rPr>
                <w:rFonts w:cs="Verdana"/>
              </w:rPr>
            </w:pPr>
            <w:hyperlink r:id="rId45"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60A1C6BD" w14:textId="77777777"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1BDD7702" w:rsidR="00504723" w:rsidRPr="00A73003" w:rsidRDefault="00382DF0" w:rsidP="00504723">
            <w:pPr>
              <w:spacing w:after="120"/>
              <w:rPr>
                <w:rFonts w:cs="Verdana"/>
              </w:rPr>
            </w:pPr>
            <w:hyperlink r:id="rId46" w:history="1">
              <w:r w:rsidR="00504723" w:rsidRPr="00A73003">
                <w:rPr>
                  <w:rStyle w:val="Hyperlink"/>
                  <w:rFonts w:cs="Verdana"/>
                </w:rPr>
                <w:t>https://www.nhs.uk/nhs-app/nhs-app-legal-and-cookies/nhs-app-privacy-policy/privacy-policy/</w:t>
              </w:r>
            </w:hyperlink>
          </w:p>
          <w:p w14:paraId="107A9137" w14:textId="4F56CA70" w:rsidR="00504723" w:rsidRPr="00A73003" w:rsidRDefault="00504723" w:rsidP="00504723">
            <w:pPr>
              <w:spacing w:after="120"/>
              <w:rPr>
                <w:rFonts w:cs="Verdana"/>
              </w:rPr>
            </w:pPr>
            <w:r w:rsidRPr="00A73003">
              <w:rPr>
                <w:rFonts w:cs="Verdana"/>
              </w:rPr>
              <w:t xml:space="preserve"> </w:t>
            </w:r>
          </w:p>
        </w:tc>
        <w:tc>
          <w:tcPr>
            <w:tcW w:w="1973" w:type="dxa"/>
            <w:tcBorders>
              <w:bottom w:val="single" w:sz="4" w:space="0" w:color="auto"/>
            </w:tcBorders>
          </w:tcPr>
          <w:p w14:paraId="0ADDCB9E" w14:textId="77777777"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7"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gridSpan w:val="2"/>
            <w:tcBorders>
              <w:bottom w:val="single" w:sz="4" w:space="0" w:color="auto"/>
            </w:tcBorders>
          </w:tcPr>
          <w:p w14:paraId="1BD11A4A"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0A035674"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w:t>
            </w:r>
            <w:r w:rsidRPr="00A73003">
              <w:rPr>
                <w:rFonts w:cs="Helvetica"/>
              </w:rPr>
              <w:lastRenderedPageBreak/>
              <w:t>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77777777" w:rsidR="00504723" w:rsidRPr="00A73003" w:rsidRDefault="00382DF0" w:rsidP="00504723">
            <w:pPr>
              <w:spacing w:after="120"/>
            </w:pPr>
            <w:hyperlink r:id="rId48" w:history="1">
              <w:r w:rsidR="00504723" w:rsidRPr="00A73003">
                <w:rPr>
                  <w:rStyle w:val="Hyperlink"/>
                </w:rPr>
                <w:t>Data Protection Act 2018 Section 10</w:t>
              </w:r>
            </w:hyperlink>
            <w:r w:rsidR="00504723" w:rsidRPr="00A73003">
              <w:t xml:space="preserve"> </w:t>
            </w:r>
          </w:p>
          <w:p w14:paraId="2B38AFA0" w14:textId="35D97EE8" w:rsidR="00504723" w:rsidRPr="00A73003" w:rsidRDefault="00382DF0" w:rsidP="00504723">
            <w:pPr>
              <w:spacing w:after="120"/>
              <w:rPr>
                <w:rFonts w:cstheme="minorHAnsi"/>
              </w:rPr>
            </w:pPr>
            <w:hyperlink r:id="rId49" w:history="1">
              <w:r w:rsidR="00504723" w:rsidRPr="00A73003">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controller only for its data on the NHS app, </w:t>
            </w:r>
            <w:r w:rsidR="00741539" w:rsidRPr="00A73003">
              <w:rPr>
                <w:color w:val="000000"/>
                <w:lang w:eastAsia="en-GB"/>
              </w:rPr>
              <w:lastRenderedPageBreak/>
              <w:t xml:space="preserve">not for that of other organisations, nor for the account or the app </w:t>
            </w:r>
            <w:proofErr w:type="gramStart"/>
            <w:r w:rsidR="00741539" w:rsidRPr="00A73003">
              <w:rPr>
                <w:color w:val="000000"/>
                <w:lang w:eastAsia="en-GB"/>
              </w:rPr>
              <w:t>itself.</w:t>
            </w:r>
            <w:r w:rsidRPr="00A73003">
              <w:rPr>
                <w:rFonts w:ascii="Times New Roman" w:hAnsi="Times New Roman"/>
                <w:color w:val="000000"/>
                <w:sz w:val="24"/>
                <w:szCs w:val="24"/>
                <w:lang w:eastAsia="en-GB"/>
              </w:rPr>
              <w:t>.</w:t>
            </w:r>
            <w:proofErr w:type="gramEnd"/>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76D3CADB" w14:textId="5C395A99" w:rsidR="00504723" w:rsidRPr="00A73003" w:rsidRDefault="00504723"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w:t>
            </w:r>
            <w:r w:rsidR="009A6D15" w:rsidRPr="00A73003">
              <w:rPr>
                <w:rFonts w:cs="Arial"/>
              </w:rPr>
              <w:t>data controller</w:t>
            </w:r>
            <w:r w:rsidRPr="00A73003">
              <w:rPr>
                <w:rFonts w:cs="Arial"/>
              </w:rPr>
              <w:t xml:space="preserve"> processes your data, you have the right to appeal/complain. You may raise the issue with the </w:t>
            </w:r>
            <w:r w:rsidR="009A6D15" w:rsidRPr="00A73003">
              <w:rPr>
                <w:rFonts w:cs="Arial"/>
              </w:rPr>
              <w:t>data controller</w:t>
            </w:r>
            <w:r w:rsidRPr="00A73003">
              <w:rPr>
                <w:rFonts w:cs="Arial"/>
              </w:rPr>
              <w:t>’s Data Protection Officer, contact details are given at section 6, or if not satisfied, with the Information Commissioner (ICO). The ICO can be contacted at:</w:t>
            </w:r>
          </w:p>
          <w:p w14:paraId="361A2F0B"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258B79A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72C718DD"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5B11D9A2"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56D705B9"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12037D4D" w14:textId="77777777" w:rsidR="00504723" w:rsidRPr="00A73003" w:rsidRDefault="00504723" w:rsidP="00504723">
            <w:pPr>
              <w:autoSpaceDE w:val="0"/>
              <w:autoSpaceDN w:val="0"/>
              <w:adjustRightInd w:val="0"/>
              <w:rPr>
                <w:rFonts w:cs="Arial"/>
              </w:rPr>
            </w:pPr>
          </w:p>
          <w:p w14:paraId="2AEAA673"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38B649BE" w14:textId="07005B74" w:rsidR="00504723" w:rsidRPr="00A73003" w:rsidRDefault="00504723" w:rsidP="00504723">
            <w:pPr>
              <w:spacing w:after="60"/>
              <w:rPr>
                <w:rFonts w:eastAsia="Calibri" w:cs="Times New Roman"/>
                <w:b/>
                <w:color w:val="0D0D0D" w:themeColor="text1" w:themeTint="F2"/>
              </w:rPr>
            </w:pPr>
            <w:r w:rsidRPr="00A73003">
              <w:rPr>
                <w:color w:val="000000"/>
                <w:lang w:eastAsia="en-GB"/>
              </w:rPr>
              <w:t xml:space="preserve">Website: </w:t>
            </w:r>
            <w:hyperlink r:id="rId50" w:history="1">
              <w:r w:rsidRPr="00A73003">
                <w:rPr>
                  <w:rStyle w:val="Hyperlink"/>
                  <w:lang w:eastAsia="en-GB"/>
                </w:rPr>
                <w:t>https://ico.org.uk</w:t>
              </w:r>
            </w:hyperlink>
            <w:r w:rsidRPr="00A73003">
              <w:rPr>
                <w:color w:val="000000"/>
                <w:lang w:eastAsia="en-GB"/>
              </w:rPr>
              <w:t xml:space="preserve">   </w:t>
            </w:r>
          </w:p>
        </w:tc>
      </w:tr>
      <w:tr w:rsidR="00504723" w:rsidRPr="00A73003" w14:paraId="3CEC949F" w14:textId="77777777" w:rsidTr="004E7433">
        <w:trPr>
          <w:trHeight w:val="681"/>
        </w:trPr>
        <w:tc>
          <w:tcPr>
            <w:tcW w:w="15989" w:type="dxa"/>
            <w:gridSpan w:val="6"/>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2" w:name="_Other_primary_care"/>
            <w:bookmarkStart w:id="23" w:name="_Ref31097958"/>
            <w:bookmarkStart w:id="24" w:name="_Toc97641750"/>
            <w:bookmarkStart w:id="25" w:name="_Toc107484266"/>
            <w:bookmarkEnd w:id="22"/>
            <w:r w:rsidRPr="00A73003">
              <w:rPr>
                <w:rFonts w:ascii="Calibri" w:eastAsia="Calibri" w:hAnsi="Calibri" w:cs="Calibri"/>
                <w:b/>
                <w:bCs/>
                <w:noProof/>
                <w:color w:val="auto"/>
              </w:rPr>
              <w:lastRenderedPageBreak/>
              <w:t>Other primary care services delivered for the purposes of direct care</w:t>
            </w:r>
            <w:bookmarkEnd w:id="23"/>
            <w:bookmarkEnd w:id="24"/>
            <w:bookmarkEnd w:id="25"/>
          </w:p>
        </w:tc>
      </w:tr>
      <w:tr w:rsidR="00504723" w:rsidRPr="00A73003" w14:paraId="7EF5DC7F" w14:textId="77777777" w:rsidTr="004E7433">
        <w:trPr>
          <w:trHeight w:val="550"/>
        </w:trPr>
        <w:tc>
          <w:tcPr>
            <w:tcW w:w="1670" w:type="dxa"/>
            <w:tcBorders>
              <w:top w:val="nil"/>
            </w:tcBorders>
          </w:tcPr>
          <w:p w14:paraId="5B0E7AE4" w14:textId="77777777" w:rsidR="00504723" w:rsidRPr="00A73003" w:rsidRDefault="00504723" w:rsidP="00504723">
            <w:pPr>
              <w:spacing w:after="120"/>
              <w:rPr>
                <w:rFonts w:cs="Arial"/>
                <w: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Borders>
              <w:top w:val="nil"/>
            </w:tcBorders>
          </w:tcPr>
          <w:p w14:paraId="558D6294" w14:textId="77777777" w:rsidR="00504723" w:rsidRPr="00A73003" w:rsidRDefault="00504723" w:rsidP="00504723">
            <w:pPr>
              <w:pStyle w:val="NormalWeb"/>
              <w:rPr>
                <w:rFonts w:cstheme="minorHAnsi"/>
                <w:noProof/>
              </w:rPr>
            </w:pPr>
            <w:r w:rsidRPr="00A73003">
              <w:rPr>
                <w:rFonts w:asciiTheme="minorHAnsi" w:hAnsiTheme="minorHAnsi"/>
                <w:b/>
                <w:noProof/>
                <w:sz w:val="22"/>
                <w:szCs w:val="22"/>
              </w:rPr>
              <w:t>Purpose of the processing</w:t>
            </w:r>
          </w:p>
        </w:tc>
        <w:tc>
          <w:tcPr>
            <w:tcW w:w="2147" w:type="dxa"/>
            <w:gridSpan w:val="2"/>
            <w:tcBorders>
              <w:top w:val="nil"/>
            </w:tcBorders>
          </w:tcPr>
          <w:p w14:paraId="2C0BBB3B" w14:textId="77777777" w:rsidR="00504723" w:rsidRPr="00A73003" w:rsidRDefault="00504723" w:rsidP="00504723">
            <w:pPr>
              <w:spacing w:after="120"/>
              <w:rPr>
                <w:rFonts w:cstheme="minorHAnsi"/>
              </w:rPr>
            </w:pPr>
            <w:r w:rsidRPr="00A73003">
              <w:rPr>
                <w:b/>
              </w:rPr>
              <w:t>Data Retention Period</w:t>
            </w:r>
          </w:p>
        </w:tc>
        <w:tc>
          <w:tcPr>
            <w:tcW w:w="1952" w:type="dxa"/>
            <w:tcBorders>
              <w:top w:val="nil"/>
            </w:tcBorders>
          </w:tcPr>
          <w:p w14:paraId="591A9CC0" w14:textId="77777777" w:rsidR="00504723" w:rsidRPr="00A73003" w:rsidRDefault="00504723" w:rsidP="00504723">
            <w:pPr>
              <w:jc w:val="center"/>
              <w:rPr>
                <w:b/>
              </w:rPr>
            </w:pPr>
            <w:r w:rsidRPr="00A73003">
              <w:rPr>
                <w:b/>
              </w:rPr>
              <w:t>Lawful basis</w:t>
            </w:r>
          </w:p>
          <w:p w14:paraId="6CFC552D" w14:textId="77777777" w:rsidR="00504723" w:rsidRPr="00A73003" w:rsidRDefault="00504723" w:rsidP="00504723">
            <w:pPr>
              <w:jc w:val="center"/>
              <w:rPr>
                <w:b/>
              </w:rPr>
            </w:pPr>
            <w:r w:rsidRPr="00A73003">
              <w:rPr>
                <w:b/>
              </w:rPr>
              <w:t>General Data Protection Regulation</w:t>
            </w:r>
          </w:p>
          <w:p w14:paraId="275CA0FA" w14:textId="77777777" w:rsidR="00504723" w:rsidRPr="00A73003" w:rsidRDefault="00504723" w:rsidP="00504723">
            <w:pPr>
              <w:jc w:val="center"/>
              <w:rPr>
                <w:b/>
              </w:rPr>
            </w:pPr>
            <w:r w:rsidRPr="00A73003">
              <w:rPr>
                <w:b/>
                <w:i/>
              </w:rPr>
              <w:t>- Article 6 -</w:t>
            </w:r>
          </w:p>
          <w:p w14:paraId="27985397" w14:textId="77777777" w:rsidR="00504723" w:rsidRPr="00A73003" w:rsidRDefault="00504723" w:rsidP="00504723">
            <w:pPr>
              <w:spacing w:after="120"/>
              <w:jc w:val="center"/>
              <w:rPr>
                <w:rFonts w:cs="Helvetica"/>
                <w:color w:val="0000FF" w:themeColor="hyperlink"/>
                <w:u w:val="single"/>
              </w:rPr>
            </w:pPr>
            <w:r w:rsidRPr="00A73003">
              <w:rPr>
                <w:b/>
                <w:i/>
              </w:rPr>
              <w:t>- Article 9 –</w:t>
            </w:r>
          </w:p>
        </w:tc>
        <w:tc>
          <w:tcPr>
            <w:tcW w:w="4365" w:type="dxa"/>
            <w:tcBorders>
              <w:top w:val="nil"/>
            </w:tcBorders>
          </w:tcPr>
          <w:p w14:paraId="19CB873F" w14:textId="77777777" w:rsidR="00504723" w:rsidRPr="00A73003" w:rsidRDefault="00504723" w:rsidP="00504723">
            <w:pPr>
              <w:jc w:val="center"/>
              <w:rPr>
                <w:rFonts w:eastAsia="Calibri" w:cs="Times New Roman"/>
                <w:b/>
                <w:bCs/>
              </w:rPr>
            </w:pPr>
            <w:r w:rsidRPr="00A73003">
              <w:rPr>
                <w:rFonts w:eastAsia="Calibri" w:cs="Times New Roman"/>
                <w:b/>
                <w:bCs/>
              </w:rPr>
              <w:t>Your Rights</w:t>
            </w:r>
          </w:p>
          <w:p w14:paraId="301048FD" w14:textId="77777777" w:rsidR="00504723" w:rsidRPr="00A73003" w:rsidRDefault="00504723" w:rsidP="00504723">
            <w:pPr>
              <w:spacing w:after="60"/>
              <w:rPr>
                <w:rFonts w:eastAsia="Calibri" w:cs="Times New Roman"/>
                <w:b/>
                <w:color w:val="0D0D0D" w:themeColor="text1" w:themeTint="F2"/>
              </w:rPr>
            </w:pPr>
          </w:p>
          <w:p w14:paraId="7BCCE839" w14:textId="77777777" w:rsidR="00504723" w:rsidRPr="00A73003" w:rsidRDefault="00504723" w:rsidP="00504723">
            <w:pPr>
              <w:pStyle w:val="ListParagraph"/>
              <w:spacing w:after="60"/>
              <w:ind w:left="459"/>
              <w:rPr>
                <w:rFonts w:eastAsia="Calibri" w:cs="Times New Roman"/>
                <w:bCs/>
                <w:noProof/>
              </w:rPr>
            </w:pPr>
          </w:p>
        </w:tc>
      </w:tr>
      <w:tr w:rsidR="00504723" w:rsidRPr="00A73003" w14:paraId="3C3517A3" w14:textId="77777777" w:rsidTr="004E7433">
        <w:trPr>
          <w:trHeight w:val="620"/>
        </w:trPr>
        <w:tc>
          <w:tcPr>
            <w:tcW w:w="1670"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w:t>
            </w:r>
            <w:r w:rsidRPr="00A73003">
              <w:rPr>
                <w:rFonts w:cs="Arial"/>
              </w:rPr>
              <w:lastRenderedPageBreak/>
              <w:t>Hours and NHS 111 service</w:t>
            </w:r>
          </w:p>
        </w:tc>
        <w:tc>
          <w:tcPr>
            <w:tcW w:w="5855"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lastRenderedPageBreak/>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 xml:space="preserve">patients. IUC incorporates NHS 111 </w:t>
            </w:r>
            <w:r w:rsidRPr="00A73003">
              <w:rPr>
                <w:rFonts w:asciiTheme="minorHAnsi" w:hAnsiTheme="minorHAnsi"/>
                <w:noProof/>
                <w:color w:val="auto"/>
                <w:sz w:val="22"/>
                <w:szCs w:val="22"/>
              </w:rPr>
              <w:lastRenderedPageBreak/>
              <w:t>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47" w:type="dxa"/>
            <w:gridSpan w:val="2"/>
          </w:tcPr>
          <w:p w14:paraId="3101DABD" w14:textId="0C33E9AE"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51"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52" w:type="dxa"/>
          </w:tcPr>
          <w:p w14:paraId="12767806" w14:textId="77777777" w:rsidR="00504723" w:rsidRPr="00A73003" w:rsidRDefault="00504723" w:rsidP="00504723">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w:t>
            </w:r>
            <w:r w:rsidRPr="00A73003">
              <w:rPr>
                <w:rFonts w:cstheme="minorHAnsi"/>
              </w:rPr>
              <w:lastRenderedPageBreak/>
              <w:t>the following paragraphs:</w:t>
            </w:r>
          </w:p>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F3DC48" w14:textId="77777777" w:rsidR="00504723" w:rsidRPr="00A73003" w:rsidRDefault="00504723" w:rsidP="00504723">
            <w:pPr>
              <w:spacing w:after="120"/>
              <w:rPr>
                <w:rStyle w:val="Hyperlink"/>
                <w:rFonts w:eastAsia="Times New Roman" w:cstheme="minorHAnsi"/>
              </w:rPr>
            </w:pPr>
          </w:p>
          <w:p w14:paraId="0356607F"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23C08D4E" w14:textId="338590C1"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3E985F66" w:rsidR="00504723" w:rsidRPr="00A73003" w:rsidRDefault="00382DF0" w:rsidP="00504723">
            <w:pPr>
              <w:spacing w:after="120"/>
            </w:pPr>
            <w:hyperlink r:id="rId52" w:history="1">
              <w:r w:rsidR="00504723" w:rsidRPr="00A73003">
                <w:rPr>
                  <w:rStyle w:val="Hyperlink"/>
                </w:rPr>
                <w:t>Data Protection Act 2018 Section 10</w:t>
              </w:r>
            </w:hyperlink>
            <w:r w:rsidR="00504723" w:rsidRPr="00A73003">
              <w:t xml:space="preserve"> </w:t>
            </w:r>
          </w:p>
          <w:p w14:paraId="5BA2A21E" w14:textId="7690A5D1" w:rsidR="00504723" w:rsidRPr="00A73003" w:rsidRDefault="00382DF0" w:rsidP="00504723">
            <w:pPr>
              <w:spacing w:after="120"/>
              <w:rPr>
                <w:rFonts w:eastAsia="Calibri" w:cs="Times New Roman"/>
                <w:bCs/>
              </w:rPr>
            </w:pPr>
            <w:hyperlink r:id="rId53" w:history="1">
              <w:r w:rsidR="00504723" w:rsidRPr="00A73003">
                <w:rPr>
                  <w:rStyle w:val="Hyperlink"/>
                  <w:rFonts w:eastAsia="Calibri" w:cs="Times New Roman"/>
                  <w:bCs/>
                </w:rPr>
                <w:t>Section 251B Health and Social Care (Safety and Quality Act) 2015 (Duty to Share)</w:t>
              </w:r>
            </w:hyperlink>
            <w:r w:rsidR="00504723" w:rsidRPr="00A73003">
              <w:rPr>
                <w:rFonts w:eastAsia="Calibri" w:cs="Times New Roman"/>
                <w:bCs/>
              </w:rPr>
              <w:t>;</w:t>
            </w:r>
          </w:p>
          <w:p w14:paraId="68D53292" w14:textId="263633FF" w:rsidR="00504723" w:rsidRPr="00A73003" w:rsidRDefault="00382DF0" w:rsidP="00504723">
            <w:pPr>
              <w:spacing w:after="120"/>
              <w:rPr>
                <w:rFonts w:cstheme="minorHAnsi"/>
              </w:rPr>
            </w:pPr>
            <w:hyperlink r:id="rId54" w:history="1">
              <w:r w:rsidR="00504723"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0A895C32" w14:textId="23E0957E" w:rsidR="00504723" w:rsidRPr="00A73003" w:rsidRDefault="00504723"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2A29818"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42B1B7D2" w14:textId="77777777" w:rsidR="00504723" w:rsidRPr="00A73003" w:rsidRDefault="00504723" w:rsidP="00504723">
            <w:pPr>
              <w:autoSpaceDE w:val="0"/>
              <w:autoSpaceDN w:val="0"/>
              <w:adjustRightInd w:val="0"/>
              <w:rPr>
                <w:rFonts w:cs="Helvetica"/>
                <w:shd w:val="clear" w:color="auto" w:fill="FFFFFF"/>
              </w:rPr>
            </w:pPr>
            <w:r w:rsidRPr="00A73003">
              <w:rPr>
                <w:rFonts w:cs="Arial"/>
              </w:rPr>
              <w:lastRenderedPageBreak/>
              <w:t xml:space="preserve">Wycliffe House </w:t>
            </w:r>
          </w:p>
          <w:p w14:paraId="36E5CABB"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289F40CD"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0085BC49"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2594FEC2" w14:textId="77777777" w:rsidR="00504723" w:rsidRPr="00A73003" w:rsidRDefault="00504723" w:rsidP="00504723">
            <w:pPr>
              <w:autoSpaceDE w:val="0"/>
              <w:autoSpaceDN w:val="0"/>
              <w:adjustRightInd w:val="0"/>
              <w:rPr>
                <w:rFonts w:cs="Arial"/>
              </w:rPr>
            </w:pPr>
          </w:p>
          <w:p w14:paraId="5FFE21D5"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3364C70D" w14:textId="087574DD" w:rsidR="00504723" w:rsidRPr="00A73003" w:rsidRDefault="00504723" w:rsidP="00504723">
            <w:pPr>
              <w:autoSpaceDE w:val="0"/>
              <w:autoSpaceDN w:val="0"/>
              <w:adjustRightInd w:val="0"/>
              <w:rPr>
                <w:rFonts w:cs="Helvetica"/>
                <w:shd w:val="clear" w:color="auto" w:fill="FFFFFF"/>
              </w:rPr>
            </w:pPr>
            <w:r w:rsidRPr="00A73003">
              <w:rPr>
                <w:color w:val="000000"/>
                <w:lang w:eastAsia="en-GB"/>
              </w:rPr>
              <w:t xml:space="preserve">Website: </w:t>
            </w:r>
            <w:hyperlink r:id="rId55" w:history="1">
              <w:r w:rsidRPr="00A73003">
                <w:rPr>
                  <w:rStyle w:val="Hyperlink"/>
                  <w:lang w:eastAsia="en-GB"/>
                </w:rPr>
                <w:t>https://ico.org.uk</w:t>
              </w:r>
            </w:hyperlink>
            <w:r w:rsidRPr="00A73003">
              <w:rPr>
                <w:color w:val="000000"/>
                <w:lang w:eastAsia="en-GB"/>
              </w:rPr>
              <w:t xml:space="preserve">   </w:t>
            </w:r>
          </w:p>
        </w:tc>
      </w:tr>
      <w:tr w:rsidR="00504723" w:rsidRPr="00A73003" w14:paraId="629511C9" w14:textId="77777777" w:rsidTr="004E7433">
        <w:trPr>
          <w:trHeight w:val="2259"/>
        </w:trPr>
        <w:tc>
          <w:tcPr>
            <w:tcW w:w="1670"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5855"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47" w:type="dxa"/>
            <w:gridSpan w:val="2"/>
          </w:tcPr>
          <w:p w14:paraId="4FA0394A" w14:textId="1D10F0B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6" w:history="1">
              <w:r w:rsidRPr="00A73003">
                <w:rPr>
                  <w:rStyle w:val="Hyperlink"/>
                  <w:rFonts w:eastAsia="Calibri" w:cs="Times New Roman"/>
                </w:rPr>
                <w:t>Records Management Codes of Practice for Health and Social Care</w:t>
              </w:r>
            </w:hyperlink>
          </w:p>
        </w:tc>
        <w:tc>
          <w:tcPr>
            <w:tcW w:w="1952" w:type="dxa"/>
          </w:tcPr>
          <w:p w14:paraId="50C2BB86"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F139E50" w14:textId="77777777" w:rsidR="00504723" w:rsidRPr="00A73003" w:rsidRDefault="00504723" w:rsidP="00504723">
            <w:pPr>
              <w:spacing w:after="120"/>
              <w:rPr>
                <w:rStyle w:val="Hyperlink"/>
                <w:rFonts w:cstheme="minorHAnsi"/>
              </w:rPr>
            </w:pP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545FDA1C" w14:textId="77777777" w:rsidR="00504723" w:rsidRPr="00A73003" w:rsidRDefault="00504723" w:rsidP="00504723">
            <w:pPr>
              <w:spacing w:after="120"/>
              <w:rPr>
                <w:rStyle w:val="Hyperlink"/>
                <w:rFonts w:eastAsia="Times New Roman" w:cstheme="minorHAnsi"/>
              </w:rPr>
            </w:pPr>
          </w:p>
          <w:p w14:paraId="7C3F4B32"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w:t>
            </w:r>
            <w:r w:rsidRPr="00A73003">
              <w:rPr>
                <w:rFonts w:cstheme="minorHAnsi"/>
              </w:rPr>
              <w:lastRenderedPageBreak/>
              <w:t>the following paragraphs:</w:t>
            </w:r>
          </w:p>
          <w:p w14:paraId="2334B401" w14:textId="7096E335"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7EA4123" w14:textId="77777777" w:rsidR="00504723" w:rsidRPr="00A73003" w:rsidRDefault="00504723" w:rsidP="00504723">
            <w:pPr>
              <w:spacing w:after="120"/>
              <w:rPr>
                <w:rFonts w:cstheme="minorHAnsi"/>
              </w:rPr>
            </w:pP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2DF0742E" w:rsidR="00504723" w:rsidRPr="00A73003" w:rsidRDefault="00382DF0" w:rsidP="00504723">
            <w:pPr>
              <w:spacing w:after="120"/>
            </w:pPr>
            <w:hyperlink r:id="rId57" w:history="1">
              <w:r w:rsidR="00504723" w:rsidRPr="00A73003">
                <w:rPr>
                  <w:rStyle w:val="Hyperlink"/>
                </w:rPr>
                <w:t>Data Protection Act 2018 Section 10</w:t>
              </w:r>
            </w:hyperlink>
            <w:r w:rsidR="00504723" w:rsidRPr="00A73003">
              <w:t xml:space="preserve"> </w:t>
            </w:r>
          </w:p>
          <w:p w14:paraId="77775075" w14:textId="7CA5C34D" w:rsidR="00504723" w:rsidRPr="00A73003" w:rsidRDefault="00382DF0" w:rsidP="00504723">
            <w:pPr>
              <w:spacing w:after="120"/>
              <w:rPr>
                <w:rFonts w:eastAsia="Calibri" w:cs="Times New Roman"/>
                <w:bCs/>
              </w:rPr>
            </w:pPr>
            <w:hyperlink r:id="rId58" w:history="1">
              <w:r w:rsidR="00504723" w:rsidRPr="00A73003">
                <w:rPr>
                  <w:rStyle w:val="Hyperlink"/>
                  <w:rFonts w:eastAsia="Calibri" w:cs="Times New Roman"/>
                  <w:bCs/>
                </w:rPr>
                <w:t>Section 251B Health and Social Care (Safety and Quality Act) 2015 (Duty to Share)</w:t>
              </w:r>
            </w:hyperlink>
            <w:r w:rsidR="00504723" w:rsidRPr="00A73003">
              <w:rPr>
                <w:rFonts w:eastAsia="Calibri" w:cs="Times New Roman"/>
                <w:bCs/>
              </w:rPr>
              <w:t>;</w:t>
            </w:r>
          </w:p>
          <w:p w14:paraId="375698EF" w14:textId="77777777" w:rsidR="00504723" w:rsidRPr="00A73003" w:rsidRDefault="00504723" w:rsidP="00504723">
            <w:pPr>
              <w:spacing w:after="120"/>
              <w:rPr>
                <w:rFonts w:eastAsia="Calibri" w:cs="Times New Roman"/>
                <w:bCs/>
              </w:rPr>
            </w:pPr>
          </w:p>
          <w:p w14:paraId="1035C931" w14:textId="7E4262D2" w:rsidR="00504723" w:rsidRPr="00A73003" w:rsidRDefault="00382DF0" w:rsidP="00504723">
            <w:pPr>
              <w:rPr>
                <w:rFonts w:eastAsia="Calibri" w:cs="Times New Roman"/>
                <w:bCs/>
                <w:color w:val="0000FF" w:themeColor="hyperlink"/>
                <w:u w:val="single"/>
              </w:rPr>
            </w:pPr>
            <w:hyperlink r:id="rId59" w:history="1">
              <w:r w:rsidR="00504723"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w:t>
            </w:r>
            <w:r w:rsidRPr="00A73003">
              <w:rPr>
                <w:rFonts w:cs="InterFace-Regular"/>
              </w:rPr>
              <w:lastRenderedPageBreak/>
              <w:t xml:space="preserve">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1E7A2897" w14:textId="4D33E231" w:rsidR="00504723" w:rsidRPr="00A73003" w:rsidRDefault="00504723" w:rsidP="00504723">
            <w:pPr>
              <w:autoSpaceDE w:val="0"/>
              <w:autoSpaceDN w:val="0"/>
              <w:adjustRightInd w:val="0"/>
              <w:rPr>
                <w:rFonts w:cs="Helvetica"/>
                <w:shd w:val="clear" w:color="auto" w:fill="FFFFFF"/>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73D8A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2A4BA0E4"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326807F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5C069753"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03E82A04"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7CA08D47" w14:textId="77777777" w:rsidR="00504723" w:rsidRPr="00A73003" w:rsidRDefault="00504723" w:rsidP="00504723">
            <w:pPr>
              <w:autoSpaceDE w:val="0"/>
              <w:autoSpaceDN w:val="0"/>
              <w:adjustRightInd w:val="0"/>
              <w:rPr>
                <w:rFonts w:cs="Arial"/>
              </w:rPr>
            </w:pPr>
          </w:p>
          <w:p w14:paraId="3658D4FB"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08EF6226" w14:textId="53D60A40" w:rsidR="00504723" w:rsidRPr="00A73003" w:rsidRDefault="00504723" w:rsidP="00504723">
            <w:pPr>
              <w:spacing w:after="60"/>
              <w:rPr>
                <w:rFonts w:eastAsia="Calibri" w:cs="Times New Roman"/>
                <w:b/>
                <w:color w:val="0D0D0D" w:themeColor="text1" w:themeTint="F2"/>
              </w:rPr>
            </w:pPr>
            <w:r w:rsidRPr="00A73003">
              <w:rPr>
                <w:color w:val="000000"/>
                <w:lang w:eastAsia="en-GB"/>
              </w:rPr>
              <w:t xml:space="preserve">Website: </w:t>
            </w:r>
            <w:hyperlink r:id="rId60" w:history="1">
              <w:r w:rsidRPr="00A73003">
                <w:rPr>
                  <w:rStyle w:val="Hyperlink"/>
                  <w:lang w:eastAsia="en-GB"/>
                </w:rPr>
                <w:t>https://ico.org.uk</w:t>
              </w:r>
            </w:hyperlink>
            <w:r w:rsidRPr="00A73003">
              <w:rPr>
                <w:color w:val="000000"/>
                <w:lang w:eastAsia="en-GB"/>
              </w:rPr>
              <w:t xml:space="preserve">   </w:t>
            </w:r>
          </w:p>
        </w:tc>
      </w:tr>
      <w:tr w:rsidR="003C4A2B" w:rsidRPr="00A73003" w14:paraId="2BE7B850" w14:textId="77777777" w:rsidTr="004E7433">
        <w:trPr>
          <w:trHeight w:val="2259"/>
        </w:trPr>
        <w:tc>
          <w:tcPr>
            <w:tcW w:w="1670" w:type="dxa"/>
          </w:tcPr>
          <w:p w14:paraId="7DEF9CDD" w14:textId="0CB12F22" w:rsidR="003C4A2B" w:rsidRPr="00A73003" w:rsidRDefault="003C4A2B" w:rsidP="0035147E">
            <w:pPr>
              <w:spacing w:after="120"/>
              <w:rPr>
                <w:rFonts w:cs="Arial"/>
                <w:b/>
              </w:rPr>
            </w:pPr>
            <w:r w:rsidRPr="00A73003">
              <w:rPr>
                <w:rFonts w:cs="Arial"/>
                <w:b/>
              </w:rPr>
              <w:lastRenderedPageBreak/>
              <w:t xml:space="preserve">Online Consultation Provider – </w:t>
            </w:r>
            <w:proofErr w:type="spellStart"/>
            <w:r w:rsidR="0035147E">
              <w:rPr>
                <w:rFonts w:cs="Arial"/>
                <w:b/>
              </w:rPr>
              <w:t>Accurx</w:t>
            </w:r>
            <w:proofErr w:type="spellEnd"/>
          </w:p>
        </w:tc>
        <w:tc>
          <w:tcPr>
            <w:tcW w:w="5855" w:type="dxa"/>
          </w:tcPr>
          <w:p w14:paraId="5CD66F49" w14:textId="6B2EECDA" w:rsidR="003C4A2B" w:rsidRPr="00A73003" w:rsidRDefault="0035147E" w:rsidP="003C4A2B">
            <w:pPr>
              <w:pStyle w:val="NormalWeb"/>
              <w:rPr>
                <w:rFonts w:asciiTheme="minorHAnsi" w:hAnsiTheme="minorHAnsi" w:cs="Helvetica"/>
                <w:noProof/>
                <w:sz w:val="22"/>
                <w:szCs w:val="22"/>
              </w:rPr>
            </w:pPr>
            <w:r>
              <w:rPr>
                <w:rFonts w:asciiTheme="minorHAnsi" w:hAnsiTheme="minorHAnsi" w:cs="Helvetica"/>
                <w:noProof/>
                <w:sz w:val="22"/>
                <w:szCs w:val="22"/>
              </w:rPr>
              <w:t xml:space="preserve">Accurx </w:t>
            </w:r>
            <w:r w:rsidR="003C4A2B" w:rsidRPr="00A73003">
              <w:rPr>
                <w:rFonts w:asciiTheme="minorHAnsi" w:hAnsiTheme="minorHAnsi" w:cs="Helvetica"/>
                <w:noProof/>
                <w:sz w:val="22"/>
                <w:szCs w:val="22"/>
              </w:rPr>
              <w:t xml:space="preserve"> provides a service where patients can complete a set of online forms which will then refer them to their GP or other services to ensure the correct treatment can be accessed as quickly as practicable.</w:t>
            </w:r>
          </w:p>
          <w:p w14:paraId="3A16831A" w14:textId="1ECD0C66" w:rsidR="001D2B2A" w:rsidRPr="00A73003" w:rsidRDefault="0035147E" w:rsidP="003C4A2B">
            <w:pPr>
              <w:pStyle w:val="NormalWeb"/>
              <w:rPr>
                <w:rFonts w:asciiTheme="minorHAnsi" w:hAnsiTheme="minorHAnsi" w:cs="Helvetica"/>
                <w:noProof/>
                <w:sz w:val="22"/>
                <w:szCs w:val="22"/>
              </w:rPr>
            </w:pPr>
            <w:r>
              <w:rPr>
                <w:rFonts w:asciiTheme="minorHAnsi" w:hAnsiTheme="minorHAnsi" w:cs="Helvetica"/>
                <w:noProof/>
                <w:sz w:val="22"/>
                <w:szCs w:val="22"/>
              </w:rPr>
              <w:t>Accurx</w:t>
            </w:r>
            <w:r w:rsidR="001D2B2A" w:rsidRPr="00A73003">
              <w:rPr>
                <w:rFonts w:asciiTheme="minorHAnsi" w:hAnsiTheme="minorHAnsi" w:cs="Helvetica"/>
                <w:noProof/>
                <w:sz w:val="22"/>
                <w:szCs w:val="22"/>
              </w:rPr>
              <w:t xml:space="preserve">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6C61C624" w14:textId="212C5AF8" w:rsidR="003C4A2B" w:rsidRPr="00A73003" w:rsidRDefault="0035147E" w:rsidP="003C4A2B">
            <w:pPr>
              <w:pStyle w:val="NormalWeb"/>
              <w:rPr>
                <w:rFonts w:asciiTheme="minorHAnsi" w:hAnsiTheme="minorHAnsi" w:cs="Helvetica"/>
                <w:noProof/>
                <w:sz w:val="22"/>
                <w:szCs w:val="22"/>
              </w:rPr>
            </w:pPr>
            <w:r>
              <w:rPr>
                <w:rFonts w:asciiTheme="minorHAnsi" w:hAnsiTheme="minorHAnsi" w:cs="Helvetica"/>
                <w:noProof/>
                <w:sz w:val="22"/>
                <w:szCs w:val="22"/>
              </w:rPr>
              <w:t>Accurx</w:t>
            </w:r>
            <w:r w:rsidRPr="00A73003">
              <w:rPr>
                <w:rFonts w:asciiTheme="minorHAnsi" w:hAnsiTheme="minorHAnsi" w:cs="Helvetica"/>
                <w:noProof/>
                <w:sz w:val="22"/>
                <w:szCs w:val="22"/>
              </w:rPr>
              <w:t xml:space="preserve"> </w:t>
            </w:r>
            <w:r w:rsidR="003C4A2B" w:rsidRPr="00A73003">
              <w:rPr>
                <w:rFonts w:asciiTheme="minorHAnsi" w:hAnsiTheme="minorHAnsi" w:cs="Helvetica"/>
                <w:noProof/>
                <w:sz w:val="22"/>
                <w:szCs w:val="22"/>
              </w:rPr>
              <w:t xml:space="preserve"> is a nationally available contract to GPs. </w:t>
            </w:r>
          </w:p>
        </w:tc>
        <w:tc>
          <w:tcPr>
            <w:tcW w:w="2147" w:type="dxa"/>
            <w:gridSpan w:val="2"/>
          </w:tcPr>
          <w:p w14:paraId="6C7E6BEB" w14:textId="77777777"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61"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0D471548" w14:textId="77777777" w:rsidR="0035147E" w:rsidRDefault="0035147E" w:rsidP="003C4A2B">
            <w:pPr>
              <w:spacing w:after="120"/>
              <w:rPr>
                <w:rFonts w:eastAsia="Calibri" w:cs="Times New Roman"/>
              </w:rPr>
            </w:pPr>
            <w:r>
              <w:rPr>
                <w:rFonts w:cs="Helvetica"/>
                <w:noProof/>
              </w:rPr>
              <w:t>AccuRx</w:t>
            </w:r>
            <w:r w:rsidR="00DC67BD" w:rsidRPr="00A73003">
              <w:rPr>
                <w:rFonts w:eastAsia="Calibri" w:cs="Times New Roman"/>
              </w:rPr>
              <w:t xml:space="preserve"> have a separate privacy notice for their activity as a data controller</w:t>
            </w:r>
          </w:p>
          <w:p w14:paraId="7DFB36A8" w14:textId="48A21687" w:rsidR="00DC67BD" w:rsidRPr="00A73003" w:rsidRDefault="001D2B2A" w:rsidP="003C4A2B">
            <w:pPr>
              <w:spacing w:after="120"/>
              <w:rPr>
                <w:rFonts w:eastAsia="Calibri" w:cs="Times New Roman"/>
              </w:rPr>
            </w:pPr>
            <w:r w:rsidRPr="00A73003">
              <w:rPr>
                <w:rFonts w:eastAsia="Calibri" w:cs="Times New Roman"/>
              </w:rPr>
              <w:t xml:space="preserve"> </w:t>
            </w:r>
            <w:hyperlink r:id="rId62" w:history="1">
              <w:proofErr w:type="spellStart"/>
              <w:r w:rsidR="0035147E">
                <w:rPr>
                  <w:rStyle w:val="Hyperlink"/>
                </w:rPr>
                <w:t>Accurx</w:t>
              </w:r>
              <w:proofErr w:type="spellEnd"/>
              <w:r w:rsidR="0035147E">
                <w:rPr>
                  <w:rStyle w:val="Hyperlink"/>
                </w:rPr>
                <w:t xml:space="preserve"> | Privacy Policy</w:t>
              </w:r>
            </w:hyperlink>
          </w:p>
        </w:tc>
        <w:tc>
          <w:tcPr>
            <w:tcW w:w="1952"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7E5F5201" w14:textId="77777777" w:rsidR="00FB44C9" w:rsidRPr="00A73003" w:rsidRDefault="00FB44C9" w:rsidP="003C4A2B">
            <w:pPr>
              <w:spacing w:after="120"/>
              <w:rPr>
                <w:rFonts w:cstheme="minorHAnsi"/>
              </w:rPr>
            </w:pPr>
          </w:p>
          <w:p w14:paraId="296CB44F" w14:textId="56B0D3DD"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B888B6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058041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2BA1F03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E899CE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056820D"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11C7DEB4" w14:textId="77777777" w:rsidR="003C4A2B" w:rsidRPr="00A73003" w:rsidRDefault="003C4A2B" w:rsidP="003C4A2B">
            <w:pPr>
              <w:autoSpaceDE w:val="0"/>
              <w:autoSpaceDN w:val="0"/>
              <w:adjustRightInd w:val="0"/>
              <w:rPr>
                <w:rFonts w:cs="Arial"/>
              </w:rPr>
            </w:pPr>
          </w:p>
          <w:p w14:paraId="3BB758CA"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4A4DF61E" w14:textId="03D6047A" w:rsidR="003C4A2B" w:rsidRPr="00A73003" w:rsidRDefault="003C4A2B" w:rsidP="003C4A2B">
            <w:pPr>
              <w:spacing w:after="60"/>
              <w:rPr>
                <w:rFonts w:eastAsia="Calibri" w:cs="Times New Roman"/>
                <w:b/>
                <w:color w:val="0D0D0D" w:themeColor="text1" w:themeTint="F2"/>
              </w:rPr>
            </w:pPr>
            <w:r w:rsidRPr="00A73003">
              <w:rPr>
                <w:color w:val="000000"/>
                <w:lang w:eastAsia="en-GB"/>
              </w:rPr>
              <w:t xml:space="preserve">Website: </w:t>
            </w:r>
            <w:hyperlink r:id="rId63" w:history="1">
              <w:r w:rsidRPr="00A73003">
                <w:rPr>
                  <w:rStyle w:val="Hyperlink"/>
                  <w:lang w:eastAsia="en-GB"/>
                </w:rPr>
                <w:t>https://ico.org.uk</w:t>
              </w:r>
            </w:hyperlink>
            <w:r w:rsidRPr="00A73003">
              <w:rPr>
                <w:color w:val="000000"/>
                <w:lang w:eastAsia="en-GB"/>
              </w:rPr>
              <w:t xml:space="preserve">   </w:t>
            </w:r>
          </w:p>
        </w:tc>
      </w:tr>
      <w:tr w:rsidR="003C4A2B" w:rsidRPr="00A73003" w14:paraId="449396F3" w14:textId="77777777" w:rsidTr="004E7433">
        <w:trPr>
          <w:trHeight w:val="2259"/>
        </w:trPr>
        <w:tc>
          <w:tcPr>
            <w:tcW w:w="1670" w:type="dxa"/>
          </w:tcPr>
          <w:p w14:paraId="7F9B3BC1" w14:textId="1783F9ED" w:rsidR="003C4A2B" w:rsidRPr="00A73003" w:rsidRDefault="003C4A2B" w:rsidP="003C4A2B">
            <w:pPr>
              <w:spacing w:after="120"/>
              <w:rPr>
                <w:rFonts w:cs="Arial"/>
                <w:b/>
              </w:rPr>
            </w:pPr>
            <w:r w:rsidRPr="00A73003">
              <w:rPr>
                <w:rFonts w:cs="Arial"/>
                <w:b/>
              </w:rPr>
              <w:lastRenderedPageBreak/>
              <w:t>Resilience networks and Social Prescribing</w:t>
            </w:r>
          </w:p>
        </w:tc>
        <w:tc>
          <w:tcPr>
            <w:tcW w:w="5855"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47" w:type="dxa"/>
            <w:gridSpan w:val="2"/>
          </w:tcPr>
          <w:p w14:paraId="02D1C3EB" w14:textId="55540BBF"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4" w:history="1">
              <w:r w:rsidRPr="00A73003">
                <w:rPr>
                  <w:rStyle w:val="Hyperlink"/>
                  <w:rFonts w:eastAsia="Calibri" w:cs="Times New Roman"/>
                </w:rPr>
                <w:t>Records Management Codes of Practice for Health and Social Care</w:t>
              </w:r>
            </w:hyperlink>
          </w:p>
        </w:tc>
        <w:tc>
          <w:tcPr>
            <w:tcW w:w="1952"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144231A3" w:rsidR="003C4A2B" w:rsidRPr="00A73003" w:rsidRDefault="003C4A2B" w:rsidP="003C4A2B">
            <w:pPr>
              <w:spacing w:after="120"/>
              <w:rPr>
                <w:rFonts w:cstheme="minorHAnsi"/>
              </w:rPr>
            </w:pPr>
            <w:r w:rsidRPr="00A73003">
              <w:rPr>
                <w:rFonts w:cstheme="minorHAnsi"/>
              </w:rPr>
              <w:t xml:space="preserve">Article 9 2(a) </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0FFBF182"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18C30191"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0C1FD38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C035A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7AE2D3F"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00AC213" w14:textId="77777777" w:rsidR="003C4A2B" w:rsidRPr="00A73003" w:rsidRDefault="003C4A2B" w:rsidP="003C4A2B">
            <w:pPr>
              <w:autoSpaceDE w:val="0"/>
              <w:autoSpaceDN w:val="0"/>
              <w:adjustRightInd w:val="0"/>
              <w:rPr>
                <w:rFonts w:cs="Arial"/>
              </w:rPr>
            </w:pPr>
          </w:p>
          <w:p w14:paraId="57C413DD"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8B861FB" w14:textId="145377B4" w:rsidR="003C4A2B" w:rsidRPr="00A73003" w:rsidRDefault="003C4A2B" w:rsidP="003C4A2B">
            <w:pPr>
              <w:spacing w:after="60"/>
              <w:rPr>
                <w:rFonts w:eastAsia="Calibri" w:cs="Times New Roman"/>
                <w:b/>
                <w:color w:val="0D0D0D" w:themeColor="text1" w:themeTint="F2"/>
              </w:rPr>
            </w:pPr>
            <w:r w:rsidRPr="00A73003">
              <w:rPr>
                <w:color w:val="000000"/>
                <w:lang w:eastAsia="en-GB"/>
              </w:rPr>
              <w:t xml:space="preserve">Website: </w:t>
            </w:r>
            <w:hyperlink r:id="rId65" w:history="1">
              <w:r w:rsidRPr="00A73003">
                <w:rPr>
                  <w:rStyle w:val="Hyperlink"/>
                  <w:lang w:eastAsia="en-GB"/>
                </w:rPr>
                <w:t>https://ico.org.uk</w:t>
              </w:r>
            </w:hyperlink>
            <w:r w:rsidRPr="00A73003">
              <w:rPr>
                <w:color w:val="000000"/>
                <w:lang w:eastAsia="en-GB"/>
              </w:rPr>
              <w:t xml:space="preserve">   </w:t>
            </w:r>
          </w:p>
        </w:tc>
      </w:tr>
      <w:tr w:rsidR="003C4A2B" w:rsidRPr="00A73003" w14:paraId="01F14F67" w14:textId="77777777" w:rsidTr="004E7433">
        <w:trPr>
          <w:trHeight w:val="671"/>
        </w:trPr>
        <w:tc>
          <w:tcPr>
            <w:tcW w:w="15989" w:type="dxa"/>
            <w:gridSpan w:val="6"/>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6" w:name="_Statutory_Disclosures_of"/>
            <w:bookmarkStart w:id="27" w:name="_Ref31097966"/>
            <w:bookmarkStart w:id="28" w:name="_Toc97641751"/>
            <w:bookmarkStart w:id="29" w:name="_Toc107484267"/>
            <w:bookmarkEnd w:id="26"/>
            <w:r w:rsidRPr="00A73003">
              <w:rPr>
                <w:rFonts w:ascii="Calibri" w:eastAsia="Calibri" w:hAnsi="Calibri" w:cs="Calibri"/>
                <w:b/>
                <w:bCs/>
                <w:noProof/>
                <w:color w:val="auto"/>
              </w:rPr>
              <w:lastRenderedPageBreak/>
              <w:t>Statutory Disclosures of Information</w:t>
            </w:r>
            <w:bookmarkEnd w:id="27"/>
            <w:bookmarkEnd w:id="28"/>
            <w:bookmarkEnd w:id="29"/>
          </w:p>
        </w:tc>
      </w:tr>
      <w:tr w:rsidR="003C4A2B" w:rsidRPr="00A73003" w14:paraId="6601D782" w14:textId="77777777" w:rsidTr="004E7433">
        <w:trPr>
          <w:trHeight w:val="177"/>
        </w:trPr>
        <w:tc>
          <w:tcPr>
            <w:tcW w:w="1670" w:type="dxa"/>
          </w:tcPr>
          <w:p w14:paraId="217FDA18" w14:textId="77777777" w:rsidR="003C4A2B" w:rsidRPr="00A73003" w:rsidRDefault="003C4A2B" w:rsidP="003C4A2B">
            <w:pPr>
              <w:spacing w:after="120"/>
              <w:rPr>
                <w:rFonts w:eastAsia="Calibri" w:cs="Times New Roman"/>
                <w: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Pr>
          <w:p w14:paraId="40DE7CA0" w14:textId="77777777" w:rsidR="003C4A2B" w:rsidRPr="00A73003" w:rsidRDefault="003C4A2B" w:rsidP="003C4A2B">
            <w:pPr>
              <w:spacing w:after="120"/>
              <w:rPr>
                <w:rFonts w:cstheme="minorHAnsi"/>
              </w:rPr>
            </w:pPr>
            <w:r w:rsidRPr="00A73003">
              <w:rPr>
                <w:b/>
              </w:rPr>
              <w:t>Purpose of the processing</w:t>
            </w:r>
          </w:p>
        </w:tc>
        <w:tc>
          <w:tcPr>
            <w:tcW w:w="2147" w:type="dxa"/>
            <w:gridSpan w:val="2"/>
          </w:tcPr>
          <w:p w14:paraId="325FCF8E" w14:textId="77777777" w:rsidR="003C4A2B" w:rsidRPr="00A73003" w:rsidRDefault="003C4A2B" w:rsidP="003C4A2B">
            <w:pPr>
              <w:spacing w:after="120"/>
              <w:rPr>
                <w:rFonts w:cstheme="minorHAnsi"/>
              </w:rPr>
            </w:pPr>
            <w:r w:rsidRPr="00A73003">
              <w:rPr>
                <w:b/>
              </w:rPr>
              <w:t>Data Retention Period</w:t>
            </w:r>
          </w:p>
        </w:tc>
        <w:tc>
          <w:tcPr>
            <w:tcW w:w="1952" w:type="dxa"/>
          </w:tcPr>
          <w:p w14:paraId="20AA54BA" w14:textId="77777777" w:rsidR="003C4A2B" w:rsidRPr="00A73003" w:rsidRDefault="003C4A2B" w:rsidP="003C4A2B">
            <w:pPr>
              <w:jc w:val="center"/>
              <w:rPr>
                <w:b/>
              </w:rPr>
            </w:pPr>
            <w:r w:rsidRPr="00A73003">
              <w:rPr>
                <w:b/>
              </w:rPr>
              <w:t>Lawful basis</w:t>
            </w:r>
          </w:p>
          <w:p w14:paraId="41812AC1" w14:textId="77777777" w:rsidR="003C4A2B" w:rsidRPr="00A73003" w:rsidRDefault="003C4A2B" w:rsidP="003C4A2B">
            <w:pPr>
              <w:jc w:val="center"/>
              <w:rPr>
                <w:b/>
              </w:rPr>
            </w:pPr>
            <w:r w:rsidRPr="00A73003">
              <w:rPr>
                <w:b/>
              </w:rPr>
              <w:t>General Data Protection Regulation</w:t>
            </w:r>
          </w:p>
          <w:p w14:paraId="1351F706" w14:textId="77777777" w:rsidR="003C4A2B" w:rsidRPr="00A73003" w:rsidRDefault="003C4A2B" w:rsidP="003C4A2B">
            <w:pPr>
              <w:jc w:val="center"/>
              <w:rPr>
                <w:b/>
              </w:rPr>
            </w:pPr>
            <w:r w:rsidRPr="00A73003">
              <w:rPr>
                <w:b/>
                <w:i/>
              </w:rPr>
              <w:t>- Article 6 -</w:t>
            </w:r>
          </w:p>
          <w:p w14:paraId="4A7E4A8A" w14:textId="77777777" w:rsidR="003C4A2B" w:rsidRPr="00A73003" w:rsidRDefault="003C4A2B" w:rsidP="003C4A2B">
            <w:pPr>
              <w:spacing w:after="120"/>
              <w:jc w:val="center"/>
              <w:rPr>
                <w:rFonts w:cstheme="minorHAnsi"/>
              </w:rPr>
            </w:pPr>
            <w:r w:rsidRPr="00A73003">
              <w:rPr>
                <w:b/>
                <w:i/>
              </w:rPr>
              <w:t>- Article 9 –</w:t>
            </w:r>
          </w:p>
        </w:tc>
        <w:tc>
          <w:tcPr>
            <w:tcW w:w="4365" w:type="dxa"/>
          </w:tcPr>
          <w:p w14:paraId="69FE7429" w14:textId="77777777" w:rsidR="003C4A2B" w:rsidRPr="00A73003" w:rsidRDefault="003C4A2B" w:rsidP="003C4A2B">
            <w:pPr>
              <w:jc w:val="center"/>
              <w:rPr>
                <w:rFonts w:eastAsia="Calibri" w:cs="Times New Roman"/>
                <w:b/>
                <w:bCs/>
              </w:rPr>
            </w:pPr>
            <w:r w:rsidRPr="00A73003">
              <w:rPr>
                <w:rFonts w:eastAsia="Calibri" w:cs="Times New Roman"/>
                <w:b/>
                <w:bCs/>
              </w:rPr>
              <w:t>Your Rights</w:t>
            </w:r>
          </w:p>
          <w:p w14:paraId="61BB358A" w14:textId="77777777" w:rsidR="003C4A2B" w:rsidRPr="00A73003" w:rsidRDefault="003C4A2B" w:rsidP="003C4A2B">
            <w:pPr>
              <w:spacing w:after="120"/>
              <w:rPr>
                <w:rFonts w:eastAsia="Calibri" w:cs="Times New Roman"/>
                <w:bCs/>
                <w:color w:val="FF0000"/>
              </w:rPr>
            </w:pPr>
          </w:p>
        </w:tc>
      </w:tr>
      <w:tr w:rsidR="003C4A2B" w:rsidRPr="00A73003" w14:paraId="3BD55EDA" w14:textId="77777777" w:rsidTr="004E7433">
        <w:trPr>
          <w:trHeight w:val="214"/>
        </w:trPr>
        <w:tc>
          <w:tcPr>
            <w:tcW w:w="1670"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5855"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w:t>
            </w:r>
            <w:proofErr w:type="gramStart"/>
            <w:r w:rsidRPr="00A73003">
              <w:t>issue</w:t>
            </w:r>
            <w:proofErr w:type="gramEnd"/>
            <w:r w:rsidRPr="00A73003">
              <w:t xml:space="preserv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47" w:type="dxa"/>
            <w:gridSpan w:val="2"/>
          </w:tcPr>
          <w:p w14:paraId="5B19A8B5" w14:textId="6123FBA5"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52" w:type="dxa"/>
          </w:tcPr>
          <w:p w14:paraId="37F4341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5403B3D9"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2D176081" w14:textId="155ECD61" w:rsidR="003C4A2B" w:rsidRPr="00A73003" w:rsidRDefault="003C4A2B" w:rsidP="003C4A2B">
            <w:pPr>
              <w:spacing w:after="120"/>
              <w:rPr>
                <w:color w:val="000000"/>
                <w:lang w:eastAsia="en-GB"/>
              </w:rPr>
            </w:pPr>
            <w:r w:rsidRPr="00A73003">
              <w:rPr>
                <w:lang w:eastAsia="en-GB"/>
              </w:rPr>
              <w:lastRenderedPageBreak/>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74DDF214" w14:textId="77777777" w:rsidR="003C4A2B" w:rsidRPr="00A73003" w:rsidRDefault="003C4A2B" w:rsidP="003C4A2B">
            <w:pPr>
              <w:spacing w:after="120"/>
            </w:pP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3C79DF2E" w:rsidR="003C4A2B" w:rsidRPr="00A73003" w:rsidRDefault="00382DF0" w:rsidP="003C4A2B">
            <w:pPr>
              <w:spacing w:after="120"/>
            </w:pPr>
            <w:hyperlink r:id="rId67" w:history="1">
              <w:r w:rsidR="003C4A2B" w:rsidRPr="00A73003">
                <w:rPr>
                  <w:rStyle w:val="Hyperlink"/>
                </w:rPr>
                <w:t>Data Protection Act 2018 Section 10</w:t>
              </w:r>
            </w:hyperlink>
            <w:r w:rsidR="003C4A2B" w:rsidRPr="00A73003">
              <w:t xml:space="preserve"> (</w:t>
            </w:r>
            <w:proofErr w:type="gramStart"/>
            <w:r w:rsidR="003C4A2B" w:rsidRPr="00A73003">
              <w:t>in particular the</w:t>
            </w:r>
            <w:proofErr w:type="gramEnd"/>
            <w:r w:rsidR="003C4A2B" w:rsidRPr="00A73003">
              <w:t xml:space="preserve"> provisions under Schedule 2 Part 1 Section 18 relating to safeguarding)</w:t>
            </w:r>
          </w:p>
          <w:p w14:paraId="0E07683D" w14:textId="2A73B351" w:rsidR="003C4A2B" w:rsidRPr="00A73003" w:rsidRDefault="00382DF0" w:rsidP="003C4A2B">
            <w:pPr>
              <w:spacing w:after="120"/>
            </w:pPr>
            <w:hyperlink r:id="rId68" w:history="1">
              <w:r w:rsidR="003C4A2B" w:rsidRPr="00A73003">
                <w:rPr>
                  <w:rStyle w:val="Hyperlink"/>
                </w:rPr>
                <w:t>Section 47 of The Children Act 1989</w:t>
              </w:r>
            </w:hyperlink>
            <w:r w:rsidR="003C4A2B" w:rsidRPr="00A73003">
              <w:t>.</w:t>
            </w:r>
          </w:p>
          <w:p w14:paraId="4D369778" w14:textId="33B2E878" w:rsidR="003C4A2B" w:rsidRPr="00A73003" w:rsidRDefault="00382DF0" w:rsidP="003C4A2B">
            <w:pPr>
              <w:spacing w:after="120"/>
              <w:rPr>
                <w:rFonts w:eastAsia="Calibri" w:cs="Times New Roman"/>
                <w:b/>
                <w:bCs/>
                <w:u w:val="single"/>
              </w:rPr>
            </w:pPr>
            <w:hyperlink r:id="rId69"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718D065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03B63E55" w14:textId="7D20842C"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 section 6, or if not satisfied, with the Information Commissioner (ICO). The ICO can be contacted at:</w:t>
            </w:r>
          </w:p>
          <w:p w14:paraId="0181F22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7133D9F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D3DFF7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E7DA3A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4FB7B5C"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EB8357D" w14:textId="77777777" w:rsidR="003C4A2B" w:rsidRPr="00A73003" w:rsidRDefault="003C4A2B" w:rsidP="003C4A2B">
            <w:pPr>
              <w:autoSpaceDE w:val="0"/>
              <w:autoSpaceDN w:val="0"/>
              <w:adjustRightInd w:val="0"/>
              <w:rPr>
                <w:rFonts w:cs="Arial"/>
              </w:rPr>
            </w:pPr>
          </w:p>
          <w:p w14:paraId="6BE8D7A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3ECBE11F" w14:textId="4A39A4D4" w:rsidR="003C4A2B" w:rsidRPr="00A73003" w:rsidRDefault="003C4A2B" w:rsidP="003C4A2B">
            <w:pPr>
              <w:spacing w:after="120"/>
            </w:pPr>
            <w:r w:rsidRPr="00A73003">
              <w:rPr>
                <w:color w:val="000000"/>
                <w:lang w:eastAsia="en-GB"/>
              </w:rPr>
              <w:t xml:space="preserve">Website: </w:t>
            </w:r>
            <w:hyperlink r:id="rId70" w:history="1">
              <w:r w:rsidRPr="00A73003">
                <w:rPr>
                  <w:rStyle w:val="Hyperlink"/>
                  <w:lang w:eastAsia="en-GB"/>
                </w:rPr>
                <w:t>https://ico.org.uk</w:t>
              </w:r>
            </w:hyperlink>
            <w:r w:rsidRPr="00A73003">
              <w:rPr>
                <w:color w:val="000000"/>
                <w:lang w:eastAsia="en-GB"/>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4E7433">
        <w:trPr>
          <w:trHeight w:val="233"/>
        </w:trPr>
        <w:tc>
          <w:tcPr>
            <w:tcW w:w="1670" w:type="dxa"/>
          </w:tcPr>
          <w:p w14:paraId="03A495AF" w14:textId="207535DB" w:rsidR="003C4A2B" w:rsidRPr="00A73003" w:rsidRDefault="00382DF0" w:rsidP="003C4A2B">
            <w:pPr>
              <w:spacing w:after="120"/>
              <w:rPr>
                <w:rFonts w:eastAsia="Calibri" w:cs="Times New Roman"/>
                <w:b/>
              </w:rPr>
            </w:pPr>
            <w:hyperlink r:id="rId71" w:history="1">
              <w:r w:rsidR="003C4A2B" w:rsidRPr="00A73003">
                <w:rPr>
                  <w:rStyle w:val="Hyperlink"/>
                  <w:rFonts w:eastAsia="Calibri" w:cs="Times New Roman"/>
                  <w:b/>
                </w:rPr>
                <w:t xml:space="preserve">The Care Quality </w:t>
              </w:r>
              <w:r w:rsidR="003C4A2B" w:rsidRPr="00A73003">
                <w:rPr>
                  <w:rStyle w:val="Hyperlink"/>
                  <w:rFonts w:eastAsia="Calibri" w:cs="Times New Roman"/>
                  <w:b/>
                </w:rPr>
                <w:lastRenderedPageBreak/>
                <w:t>Commission (CQC)</w:t>
              </w:r>
            </w:hyperlink>
            <w:r w:rsidR="003C4A2B" w:rsidRPr="00A73003">
              <w:rPr>
                <w:rFonts w:eastAsia="Calibri" w:cs="Times New Roman"/>
                <w:b/>
              </w:rPr>
              <w:t xml:space="preserve"> </w:t>
            </w:r>
          </w:p>
        </w:tc>
        <w:tc>
          <w:tcPr>
            <w:tcW w:w="5855" w:type="dxa"/>
          </w:tcPr>
          <w:p w14:paraId="5C0F0ECC" w14:textId="77777777" w:rsidR="003C4A2B" w:rsidRPr="00A73003" w:rsidRDefault="003C4A2B" w:rsidP="003C4A2B">
            <w:pPr>
              <w:pStyle w:val="ListParagraph"/>
              <w:ind w:left="0"/>
              <w:rPr>
                <w:rFonts w:cs="Verdana"/>
                <w:noProof/>
              </w:rPr>
            </w:pPr>
            <w:r w:rsidRPr="00A73003">
              <w:rPr>
                <w:noProof/>
              </w:rPr>
              <w:lastRenderedPageBreak/>
              <w:t xml:space="preserve">The Care Quality Commission (CQC) is a regulatory body established under the Health and Social Care Act. The CQC </w:t>
            </w:r>
            <w:r w:rsidRPr="00A73003">
              <w:rPr>
                <w:noProof/>
              </w:rPr>
              <w:lastRenderedPageBreak/>
              <w:t>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47" w:type="dxa"/>
            <w:gridSpan w:val="2"/>
          </w:tcPr>
          <w:p w14:paraId="5372201A" w14:textId="4B9FC80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w:t>
            </w:r>
            <w:r w:rsidRPr="00A73003">
              <w:rPr>
                <w:rFonts w:eastAsia="Calibri" w:cs="Times New Roman"/>
              </w:rPr>
              <w:lastRenderedPageBreak/>
              <w:t xml:space="preserve">kept for the duration specified in the </w:t>
            </w:r>
            <w:hyperlink r:id="rId7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52" w:type="dxa"/>
          </w:tcPr>
          <w:p w14:paraId="169F18B5" w14:textId="77777777" w:rsidR="003C4A2B" w:rsidRPr="00A73003" w:rsidRDefault="003C4A2B" w:rsidP="003C4A2B">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w:t>
            </w:r>
            <w:r w:rsidRPr="00A73003">
              <w:rPr>
                <w:rFonts w:cstheme="minorHAnsi"/>
              </w:rPr>
              <w:lastRenderedPageBreak/>
              <w:t>permitted under the following paragraph:</w:t>
            </w:r>
          </w:p>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1B4E5C8" w14:textId="77777777" w:rsidR="003C4A2B" w:rsidRPr="00A73003" w:rsidRDefault="003C4A2B" w:rsidP="003C4A2B">
            <w:pPr>
              <w:spacing w:after="120"/>
              <w:rPr>
                <w:rFonts w:cstheme="minorHAnsi"/>
              </w:rPr>
            </w:pPr>
          </w:p>
          <w:p w14:paraId="13DFDF3C"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4BCAB573" w:rsidR="003C4A2B" w:rsidRPr="00A73003" w:rsidRDefault="00382DF0" w:rsidP="003C4A2B">
            <w:pPr>
              <w:rPr>
                <w:rStyle w:val="Hyperlink"/>
              </w:rPr>
            </w:pPr>
            <w:hyperlink r:id="rId73" w:history="1">
              <w:r w:rsidR="003C4A2B" w:rsidRPr="00A73003">
                <w:rPr>
                  <w:rStyle w:val="Hyperlink"/>
                </w:rPr>
                <w:t>Data Protection Act 2018 Section 10</w:t>
              </w:r>
            </w:hyperlink>
          </w:p>
          <w:p w14:paraId="2CC3266D" w14:textId="77777777" w:rsidR="003C4A2B" w:rsidRPr="00A73003" w:rsidRDefault="003C4A2B" w:rsidP="003C4A2B"/>
          <w:p w14:paraId="59205B3D" w14:textId="3A9FD9FD" w:rsidR="003C4A2B" w:rsidRPr="00A73003" w:rsidRDefault="00382DF0" w:rsidP="003C4A2B">
            <w:pPr>
              <w:rPr>
                <w:rFonts w:cs="Verdana"/>
                <w:color w:val="0000FF"/>
              </w:rPr>
            </w:pPr>
            <w:hyperlink r:id="rId74"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128C599" w14:textId="17BD882B"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A73003">
              <w:rPr>
                <w:rFonts w:cs="Arial"/>
              </w:rPr>
              <w:lastRenderedPageBreak/>
              <w:t>Information Commissioner (ICO). The ICO can be contacted at:</w:t>
            </w:r>
          </w:p>
          <w:p w14:paraId="543146B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173976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4A851779"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EE265D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7E6A733F"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4D43F48" w14:textId="77777777" w:rsidR="003C4A2B" w:rsidRPr="00A73003" w:rsidRDefault="003C4A2B" w:rsidP="003C4A2B">
            <w:pPr>
              <w:autoSpaceDE w:val="0"/>
              <w:autoSpaceDN w:val="0"/>
              <w:adjustRightInd w:val="0"/>
              <w:rPr>
                <w:rFonts w:cs="Arial"/>
              </w:rPr>
            </w:pPr>
          </w:p>
          <w:p w14:paraId="6D8C8FAF"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43FDC98E" w14:textId="217A9741"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75" w:history="1">
              <w:r w:rsidRPr="00A73003">
                <w:rPr>
                  <w:rStyle w:val="Hyperlink"/>
                  <w:lang w:eastAsia="en-GB"/>
                </w:rPr>
                <w:t>https://ico.org.uk</w:t>
              </w:r>
            </w:hyperlink>
            <w:r w:rsidRPr="00A73003">
              <w:rPr>
                <w:color w:val="000000"/>
                <w:lang w:eastAsia="en-GB"/>
              </w:rPr>
              <w:t xml:space="preserve">   </w:t>
            </w:r>
          </w:p>
        </w:tc>
      </w:tr>
      <w:tr w:rsidR="003C4A2B" w:rsidRPr="00A73003" w14:paraId="67AF145F" w14:textId="77777777" w:rsidTr="004E7433">
        <w:trPr>
          <w:trHeight w:val="156"/>
        </w:trPr>
        <w:tc>
          <w:tcPr>
            <w:tcW w:w="1670"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5855"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47" w:type="dxa"/>
            <w:gridSpan w:val="2"/>
          </w:tcPr>
          <w:p w14:paraId="48DF851D" w14:textId="7709520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52" w:type="dxa"/>
          </w:tcPr>
          <w:p w14:paraId="7756D5F2"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w:t>
            </w:r>
            <w:proofErr w:type="gramStart"/>
            <w:r w:rsidRPr="00A73003">
              <w:rPr>
                <w:rFonts w:cs="Helvetica"/>
                <w:shd w:val="clear" w:color="auto" w:fill="FFFFFF"/>
              </w:rPr>
              <w:t xml:space="preserve">is </w:t>
            </w:r>
            <w:r w:rsidRPr="00A73003">
              <w:rPr>
                <w:rFonts w:cs="Helvetica"/>
              </w:rPr>
              <w:t xml:space="preserve"> necessary</w:t>
            </w:r>
            <w:proofErr w:type="gramEnd"/>
            <w:r w:rsidRPr="00A73003">
              <w:rPr>
                <w:rFonts w:cs="Helvetica"/>
              </w:rPr>
              <w:t xml:space="preserve"> for </w:t>
            </w:r>
            <w:r w:rsidRPr="00A73003">
              <w:rPr>
                <w:rFonts w:cs="Helvetica"/>
              </w:rPr>
              <w:lastRenderedPageBreak/>
              <w:t>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5C282E25" w14:textId="5202A68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C7F349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711FF1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5874EF7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912E88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56FE734"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31056D0A" w14:textId="77777777" w:rsidR="003C4A2B" w:rsidRPr="00A73003" w:rsidRDefault="003C4A2B" w:rsidP="003C4A2B">
            <w:pPr>
              <w:autoSpaceDE w:val="0"/>
              <w:autoSpaceDN w:val="0"/>
              <w:adjustRightInd w:val="0"/>
              <w:rPr>
                <w:rFonts w:cs="Arial"/>
              </w:rPr>
            </w:pPr>
          </w:p>
          <w:p w14:paraId="3834E67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607AF252" w14:textId="3B9BF5D0"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77" w:history="1">
              <w:r w:rsidRPr="00A73003">
                <w:rPr>
                  <w:rStyle w:val="Hyperlink"/>
                  <w:lang w:eastAsia="en-GB"/>
                </w:rPr>
                <w:t>https://ico.org.uk</w:t>
              </w:r>
            </w:hyperlink>
            <w:r w:rsidRPr="00A73003">
              <w:rPr>
                <w:color w:val="000000"/>
                <w:lang w:eastAsia="en-GB"/>
              </w:rPr>
              <w:t xml:space="preserve">   </w:t>
            </w:r>
          </w:p>
        </w:tc>
      </w:tr>
      <w:tr w:rsidR="003C4A2B" w:rsidRPr="00A73003" w14:paraId="4B5B879D" w14:textId="77777777" w:rsidTr="004E7433">
        <w:trPr>
          <w:trHeight w:val="330"/>
        </w:trPr>
        <w:tc>
          <w:tcPr>
            <w:tcW w:w="1670"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5855"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proofErr w:type="gramStart"/>
            <w:r w:rsidRPr="00A73003">
              <w:rPr>
                <w:rFonts w:ascii="Calibri" w:hAnsi="Calibri"/>
                <w:bCs/>
                <w:color w:val="000000"/>
              </w:rPr>
              <w:t>are</w:t>
            </w:r>
            <w:proofErr w:type="gramEnd"/>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47" w:type="dxa"/>
            <w:gridSpan w:val="2"/>
          </w:tcPr>
          <w:p w14:paraId="492B07A6" w14:textId="7777777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52" w:type="dxa"/>
          </w:tcPr>
          <w:p w14:paraId="418775C6"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 xml:space="preserve">Article 6(1)(e) ‘…for the performance of a task carried out in </w:t>
            </w:r>
            <w:r w:rsidRPr="00A73003">
              <w:rPr>
                <w:rFonts w:cstheme="minorHAnsi"/>
              </w:rPr>
              <w:lastRenderedPageBreak/>
              <w:t>the public interest or in the exercise of official authority…’</w:t>
            </w:r>
          </w:p>
          <w:p w14:paraId="0A89548F" w14:textId="77777777" w:rsidR="003C4A2B" w:rsidRPr="00A73003" w:rsidRDefault="003C4A2B" w:rsidP="003C4A2B">
            <w:pPr>
              <w:spacing w:after="120"/>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 xml:space="preserve">Article 9 (2) (h) - processing is necessary for medical or social care treatment or, the management of health or social </w:t>
            </w:r>
            <w:r w:rsidRPr="00A73003">
              <w:rPr>
                <w:rFonts w:cstheme="minorHAnsi"/>
              </w:rPr>
              <w:lastRenderedPageBreak/>
              <w:t>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7B85C2B4" w:rsidR="003C4A2B" w:rsidRPr="00A73003" w:rsidRDefault="00382DF0" w:rsidP="003C4A2B">
            <w:pPr>
              <w:spacing w:after="120"/>
              <w:rPr>
                <w:rFonts w:cstheme="minorHAnsi"/>
              </w:rPr>
            </w:pPr>
            <w:hyperlink r:id="rId79"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4EC5C794"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48655E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09A504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B070AC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834B98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9BF2BF1"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76058E98" w14:textId="77777777" w:rsidR="003C4A2B" w:rsidRPr="00A73003" w:rsidRDefault="003C4A2B" w:rsidP="003C4A2B">
            <w:pPr>
              <w:autoSpaceDE w:val="0"/>
              <w:autoSpaceDN w:val="0"/>
              <w:adjustRightInd w:val="0"/>
              <w:rPr>
                <w:rFonts w:cs="Arial"/>
              </w:rPr>
            </w:pPr>
          </w:p>
          <w:p w14:paraId="4E3C5973" w14:textId="77777777" w:rsidR="003C4A2B" w:rsidRPr="00A73003" w:rsidRDefault="003C4A2B" w:rsidP="003C4A2B">
            <w:pPr>
              <w:autoSpaceDE w:val="0"/>
              <w:autoSpaceDN w:val="0"/>
              <w:adjustRightInd w:val="0"/>
              <w:rPr>
                <w:color w:val="000000"/>
                <w:lang w:eastAsia="en-GB"/>
              </w:rPr>
            </w:pPr>
            <w:r w:rsidRPr="00A73003">
              <w:rPr>
                <w:color w:val="000000"/>
                <w:lang w:eastAsia="en-GB"/>
              </w:rPr>
              <w:lastRenderedPageBreak/>
              <w:t>Tel: 0303 123 1113 or 01625 545 745</w:t>
            </w:r>
          </w:p>
          <w:p w14:paraId="7965A443" w14:textId="7C4070E8" w:rsidR="003C4A2B" w:rsidRPr="00A73003" w:rsidRDefault="003C4A2B" w:rsidP="003C4A2B">
            <w:pPr>
              <w:rPr>
                <w:lang w:eastAsia="en-GB"/>
              </w:rPr>
            </w:pPr>
            <w:r w:rsidRPr="00A73003">
              <w:rPr>
                <w:color w:val="000000"/>
                <w:lang w:eastAsia="en-GB"/>
              </w:rPr>
              <w:t xml:space="preserve">Website: </w:t>
            </w:r>
            <w:hyperlink r:id="rId80" w:history="1">
              <w:r w:rsidRPr="00A73003">
                <w:rPr>
                  <w:rStyle w:val="Hyperlink"/>
                  <w:lang w:eastAsia="en-GB"/>
                </w:rPr>
                <w:t>https://ico.org.uk</w:t>
              </w:r>
            </w:hyperlink>
            <w:r w:rsidRPr="00A73003">
              <w:rPr>
                <w:color w:val="000000"/>
                <w:lang w:eastAsia="en-GB"/>
              </w:rPr>
              <w:t xml:space="preserve">   </w:t>
            </w:r>
          </w:p>
        </w:tc>
      </w:tr>
      <w:tr w:rsidR="003C4A2B" w:rsidRPr="00A73003" w14:paraId="4E6C48B4" w14:textId="77777777" w:rsidTr="004E7433">
        <w:trPr>
          <w:trHeight w:val="330"/>
        </w:trPr>
        <w:tc>
          <w:tcPr>
            <w:tcW w:w="1670"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lastRenderedPageBreak/>
              <w:t xml:space="preserve">Medico-Legal </w:t>
            </w:r>
          </w:p>
        </w:tc>
        <w:tc>
          <w:tcPr>
            <w:tcW w:w="5855"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47" w:type="dxa"/>
            <w:gridSpan w:val="2"/>
          </w:tcPr>
          <w:p w14:paraId="2CEEBADF" w14:textId="6931F35E"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52" w:type="dxa"/>
          </w:tcPr>
          <w:p w14:paraId="234403FD"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233EED94" w14:textId="77777777" w:rsidR="003C4A2B" w:rsidRPr="00A73003" w:rsidRDefault="003C4A2B" w:rsidP="003C4A2B">
            <w:pPr>
              <w:spacing w:after="120"/>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758B64AD" w14:textId="080B5A29"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A247B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FA635E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766E096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66C6AC5"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848EF31"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610D0CBB" w14:textId="77777777" w:rsidR="003C4A2B" w:rsidRPr="00A73003" w:rsidRDefault="003C4A2B" w:rsidP="003C4A2B">
            <w:pPr>
              <w:autoSpaceDE w:val="0"/>
              <w:autoSpaceDN w:val="0"/>
              <w:adjustRightInd w:val="0"/>
              <w:rPr>
                <w:rFonts w:cs="Arial"/>
              </w:rPr>
            </w:pPr>
          </w:p>
          <w:p w14:paraId="4CAE4B48"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558AF1D5" w14:textId="3C524FF0" w:rsidR="003C4A2B" w:rsidRPr="00A73003" w:rsidRDefault="003C4A2B" w:rsidP="003C4A2B">
            <w:pPr>
              <w:autoSpaceDE w:val="0"/>
              <w:autoSpaceDN w:val="0"/>
              <w:adjustRightInd w:val="0"/>
              <w:rPr>
                <w:lang w:eastAsia="en-GB"/>
              </w:rPr>
            </w:pPr>
            <w:r w:rsidRPr="00A73003">
              <w:rPr>
                <w:color w:val="000000"/>
                <w:lang w:eastAsia="en-GB"/>
              </w:rPr>
              <w:t xml:space="preserve">Website: </w:t>
            </w:r>
            <w:hyperlink r:id="rId82" w:history="1">
              <w:r w:rsidRPr="00A73003">
                <w:rPr>
                  <w:rStyle w:val="Hyperlink"/>
                  <w:lang w:eastAsia="en-GB"/>
                </w:rPr>
                <w:t>https://ico.org.uk</w:t>
              </w:r>
            </w:hyperlink>
            <w:r w:rsidRPr="00A73003">
              <w:rPr>
                <w:color w:val="000000"/>
                <w:lang w:eastAsia="en-GB"/>
              </w:rPr>
              <w:t xml:space="preserve">   </w:t>
            </w:r>
          </w:p>
        </w:tc>
      </w:tr>
      <w:tr w:rsidR="003C4A2B" w:rsidRPr="00A73003" w14:paraId="45102635" w14:textId="77777777" w:rsidTr="004E7433">
        <w:trPr>
          <w:trHeight w:val="330"/>
        </w:trPr>
        <w:tc>
          <w:tcPr>
            <w:tcW w:w="1670" w:type="dxa"/>
          </w:tcPr>
          <w:p w14:paraId="2B2DF071" w14:textId="3CD18E84" w:rsidR="003C4A2B" w:rsidRPr="00A73003" w:rsidRDefault="00382DF0" w:rsidP="003C4A2B">
            <w:pPr>
              <w:spacing w:after="120"/>
              <w:rPr>
                <w:rFonts w:eastAsia="Calibri" w:cs="Times New Roman"/>
                <w:b/>
              </w:rPr>
            </w:pPr>
            <w:hyperlink r:id="rId83" w:history="1">
              <w:r w:rsidR="003C4A2B" w:rsidRPr="00A73003">
                <w:rPr>
                  <w:rStyle w:val="Hyperlink"/>
                  <w:rFonts w:eastAsia="Calibri" w:cs="Times New Roman"/>
                  <w:b/>
                </w:rPr>
                <w:t>General Medical Council (GMC)</w:t>
              </w:r>
            </w:hyperlink>
          </w:p>
        </w:tc>
        <w:tc>
          <w:tcPr>
            <w:tcW w:w="5855"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47" w:type="dxa"/>
            <w:gridSpan w:val="2"/>
          </w:tcPr>
          <w:p w14:paraId="0D6B6AC5" w14:textId="4E55401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52" w:type="dxa"/>
          </w:tcPr>
          <w:p w14:paraId="2A3149A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3212607" w14:textId="77777777" w:rsidR="003C4A2B" w:rsidRPr="00A73003" w:rsidRDefault="003C4A2B" w:rsidP="003C4A2B">
            <w:pPr>
              <w:spacing w:after="120"/>
              <w:rPr>
                <w:rFonts w:cstheme="minorHAnsi"/>
              </w:rPr>
            </w:pPr>
          </w:p>
          <w:p w14:paraId="29BC801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37894A10" w:rsidR="003C4A2B" w:rsidRPr="00A73003" w:rsidRDefault="00382DF0" w:rsidP="003C4A2B">
            <w:pPr>
              <w:rPr>
                <w:rFonts w:cs="Verdana"/>
                <w:color w:val="0000FF"/>
                <w:u w:val="single"/>
              </w:rPr>
            </w:pPr>
            <w:hyperlink r:id="rId85">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28EB2420" w:rsidR="003C4A2B" w:rsidRPr="00A73003" w:rsidRDefault="00382DF0" w:rsidP="003C4A2B">
            <w:pPr>
              <w:rPr>
                <w:rStyle w:val="Hyperlink"/>
              </w:rPr>
            </w:pPr>
            <w:hyperlink r:id="rId86"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226A6A94" w14:textId="175079D0"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787716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2165AC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EA46BE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44CBD22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5A49470E"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4837C2B8" w14:textId="77777777" w:rsidR="003C4A2B" w:rsidRPr="00A73003" w:rsidRDefault="003C4A2B" w:rsidP="003C4A2B">
            <w:pPr>
              <w:autoSpaceDE w:val="0"/>
              <w:autoSpaceDN w:val="0"/>
              <w:adjustRightInd w:val="0"/>
              <w:rPr>
                <w:rFonts w:cs="Arial"/>
              </w:rPr>
            </w:pPr>
          </w:p>
          <w:p w14:paraId="1E35F67F"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73E1DF6" w14:textId="5FD5B112"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87" w:history="1">
              <w:r w:rsidRPr="00A73003">
                <w:rPr>
                  <w:rStyle w:val="Hyperlink"/>
                  <w:lang w:eastAsia="en-GB"/>
                </w:rPr>
                <w:t>https://ico.org.uk</w:t>
              </w:r>
            </w:hyperlink>
            <w:r w:rsidRPr="00A73003">
              <w:rPr>
                <w:color w:val="000000"/>
                <w:lang w:eastAsia="en-GB"/>
              </w:rPr>
              <w:t xml:space="preserve">   </w:t>
            </w:r>
          </w:p>
        </w:tc>
      </w:tr>
      <w:tr w:rsidR="003C4A2B" w:rsidRPr="00A73003" w14:paraId="727B37F5" w14:textId="77777777" w:rsidTr="004E7433">
        <w:trPr>
          <w:trHeight w:val="222"/>
        </w:trPr>
        <w:tc>
          <w:tcPr>
            <w:tcW w:w="1670" w:type="dxa"/>
          </w:tcPr>
          <w:p w14:paraId="17968FCE" w14:textId="23F6EA64" w:rsidR="003C4A2B" w:rsidRPr="00A73003" w:rsidRDefault="00382DF0" w:rsidP="003C4A2B">
            <w:hyperlink r:id="rId88" w:history="1">
              <w:bookmarkStart w:id="30" w:name="_Toc512872694"/>
              <w:r w:rsidR="003C4A2B" w:rsidRPr="00A73003">
                <w:rPr>
                  <w:rStyle w:val="Hyperlink"/>
                  <w:b/>
                </w:rPr>
                <w:t>The Health Service Ombudsman (HSO)</w:t>
              </w:r>
              <w:bookmarkEnd w:id="30"/>
            </w:hyperlink>
          </w:p>
          <w:p w14:paraId="06178F6E" w14:textId="77777777" w:rsidR="003C4A2B" w:rsidRPr="00A73003" w:rsidRDefault="003C4A2B" w:rsidP="003C4A2B">
            <w:pPr>
              <w:spacing w:after="120"/>
              <w:rPr>
                <w:rFonts w:eastAsia="Calibri" w:cs="Times New Roman"/>
                <w:b/>
              </w:rPr>
            </w:pPr>
          </w:p>
        </w:tc>
        <w:tc>
          <w:tcPr>
            <w:tcW w:w="5855" w:type="dxa"/>
          </w:tcPr>
          <w:p w14:paraId="50E62E46" w14:textId="77777777" w:rsidR="003C4A2B" w:rsidRPr="00A73003" w:rsidRDefault="003C4A2B" w:rsidP="003C4A2B">
            <w:bookmarkStart w:id="31" w:name="_Toc512872695"/>
            <w:bookmarkStart w:id="32" w:name="_Toc512873352"/>
            <w:bookmarkStart w:id="33" w:name="_Toc512874130"/>
            <w:bookmarkStart w:id="34"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1"/>
            <w:bookmarkEnd w:id="32"/>
            <w:bookmarkEnd w:id="33"/>
            <w:bookmarkEnd w:id="34"/>
          </w:p>
          <w:p w14:paraId="298A1FED" w14:textId="77777777" w:rsidR="003C4A2B" w:rsidRPr="00A73003" w:rsidRDefault="003C4A2B" w:rsidP="003C4A2B"/>
          <w:p w14:paraId="32F7A18A" w14:textId="77777777" w:rsidR="003C4A2B" w:rsidRPr="00A73003" w:rsidRDefault="003C4A2B" w:rsidP="003C4A2B">
            <w:pPr>
              <w:rPr>
                <w:rFonts w:cs="Verdana"/>
              </w:rPr>
            </w:pPr>
            <w:bookmarkStart w:id="35" w:name="_Toc512872696"/>
            <w:bookmarkStart w:id="36" w:name="_Toc512873353"/>
            <w:bookmarkStart w:id="37" w:name="_Toc512874131"/>
            <w:bookmarkStart w:id="38" w:name="_Toc512940223"/>
            <w:r w:rsidRPr="00A73003">
              <w:rPr>
                <w:rFonts w:cs="Verdana"/>
              </w:rPr>
              <w:t>The HSO has the power to request access to a patient’s medical records for the purpose of an investigation.</w:t>
            </w:r>
            <w:bookmarkEnd w:id="35"/>
            <w:bookmarkEnd w:id="36"/>
            <w:bookmarkEnd w:id="37"/>
            <w:bookmarkEnd w:id="38"/>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47" w:type="dxa"/>
            <w:gridSpan w:val="2"/>
          </w:tcPr>
          <w:p w14:paraId="2945FD97" w14:textId="528AB28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p>
        </w:tc>
        <w:tc>
          <w:tcPr>
            <w:tcW w:w="1952" w:type="dxa"/>
          </w:tcPr>
          <w:p w14:paraId="7D1E4A71"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367D88E" w14:textId="77777777" w:rsidR="003C4A2B" w:rsidRPr="00A73003" w:rsidRDefault="003C4A2B" w:rsidP="003C4A2B">
            <w:pPr>
              <w:spacing w:after="120"/>
              <w:rPr>
                <w:rFonts w:cstheme="minorHAnsi"/>
              </w:rPr>
            </w:pPr>
          </w:p>
          <w:p w14:paraId="31EB899E"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40B378F" w14:textId="241BFD64" w:rsidR="003C4A2B" w:rsidRPr="00A73003" w:rsidRDefault="003C4A2B" w:rsidP="003C4A2B">
            <w:pPr>
              <w:spacing w:after="120"/>
              <w:rPr>
                <w:rFonts w:cs="Helvetica"/>
                <w:color w:val="0000FF" w:themeColor="hyperlink"/>
                <w:u w:val="single"/>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2DF0BC37" w:rsidR="003C4A2B" w:rsidRPr="00A73003" w:rsidRDefault="00382DF0" w:rsidP="003C4A2B">
            <w:pPr>
              <w:spacing w:after="120"/>
              <w:rPr>
                <w:rFonts w:cs="Verdana"/>
                <w:color w:val="0000FF"/>
                <w:u w:val="single"/>
              </w:rPr>
            </w:pPr>
            <w:hyperlink r:id="rId90">
              <w:r w:rsidR="003C4A2B" w:rsidRPr="00A73003">
                <w:rPr>
                  <w:rFonts w:cs="Verdana"/>
                  <w:color w:val="0000FF"/>
                  <w:u w:val="single"/>
                </w:rPr>
                <w:t xml:space="preserve">The Health Services Commissioners Act </w:t>
              </w:r>
              <w:proofErr w:type="gramStart"/>
              <w:r w:rsidR="003C4A2B" w:rsidRPr="00A73003">
                <w:rPr>
                  <w:rFonts w:cs="Verdana"/>
                  <w:color w:val="0000FF"/>
                  <w:u w:val="single"/>
                </w:rPr>
                <w:t>1993,s</w:t>
              </w:r>
              <w:proofErr w:type="gramEnd"/>
              <w:r w:rsidR="003C4A2B" w:rsidRPr="00A73003">
                <w:rPr>
                  <w:rFonts w:cs="Verdana"/>
                  <w:color w:val="0000FF"/>
                  <w:u w:val="single"/>
                </w:rPr>
                <w:t>12</w:t>
              </w:r>
            </w:hyperlink>
          </w:p>
          <w:p w14:paraId="6AF9154A" w14:textId="07716087" w:rsidR="003C4A2B" w:rsidRPr="00A73003" w:rsidRDefault="00382DF0" w:rsidP="003C4A2B">
            <w:pPr>
              <w:rPr>
                <w:rStyle w:val="Hyperlink"/>
              </w:rPr>
            </w:pPr>
            <w:hyperlink r:id="rId91"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w:t>
            </w:r>
            <w:r w:rsidRPr="00A73003">
              <w:rPr>
                <w:rFonts w:cs="InterFace-Regular"/>
              </w:rPr>
              <w:lastRenderedPageBreak/>
              <w:t xml:space="preserve">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634A5F63" w14:textId="7DEF5A8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A4E01"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2CF4B9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7592ACE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700E33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181A0DE7"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3A9404A0" w14:textId="77777777" w:rsidR="003C4A2B" w:rsidRPr="00A73003" w:rsidRDefault="003C4A2B" w:rsidP="003C4A2B">
            <w:pPr>
              <w:autoSpaceDE w:val="0"/>
              <w:autoSpaceDN w:val="0"/>
              <w:adjustRightInd w:val="0"/>
              <w:rPr>
                <w:rFonts w:cs="Arial"/>
              </w:rPr>
            </w:pPr>
          </w:p>
          <w:p w14:paraId="5B824052"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EEA6D98" w14:textId="2390C6A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92" w:history="1">
              <w:r w:rsidRPr="00A73003">
                <w:rPr>
                  <w:rStyle w:val="Hyperlink"/>
                  <w:lang w:eastAsia="en-GB"/>
                </w:rPr>
                <w:t>https://ico.org.uk</w:t>
              </w:r>
            </w:hyperlink>
            <w:r w:rsidRPr="00A73003">
              <w:rPr>
                <w:color w:val="000000"/>
                <w:lang w:eastAsia="en-GB"/>
              </w:rPr>
              <w:t xml:space="preserve">   </w:t>
            </w:r>
          </w:p>
        </w:tc>
      </w:tr>
      <w:tr w:rsidR="003C4A2B" w:rsidRPr="00A73003" w14:paraId="0309F818" w14:textId="77777777" w:rsidTr="004E7433">
        <w:trPr>
          <w:trHeight w:val="332"/>
        </w:trPr>
        <w:tc>
          <w:tcPr>
            <w:tcW w:w="1670" w:type="dxa"/>
          </w:tcPr>
          <w:p w14:paraId="7C1EA6BD" w14:textId="6D245156" w:rsidR="003C4A2B" w:rsidRPr="00A73003" w:rsidRDefault="003C4A2B" w:rsidP="003C4A2B">
            <w:pPr>
              <w:rPr>
                <w:b/>
              </w:rPr>
            </w:pPr>
            <w:bookmarkStart w:id="39" w:name="_Toc512872697"/>
            <w:bookmarkStart w:id="40" w:name="_Toc512873354"/>
            <w:bookmarkStart w:id="41" w:name="_Toc512874132"/>
            <w:bookmarkStart w:id="42" w:name="_Toc512940224"/>
            <w:r w:rsidRPr="00A73003">
              <w:rPr>
                <w:b/>
              </w:rPr>
              <w:lastRenderedPageBreak/>
              <w:t>NHS Counter Fraud</w:t>
            </w:r>
            <w:bookmarkEnd w:id="39"/>
            <w:bookmarkEnd w:id="40"/>
            <w:bookmarkEnd w:id="41"/>
            <w:bookmarkEnd w:id="42"/>
          </w:p>
          <w:p w14:paraId="3EEFA0DD" w14:textId="77777777" w:rsidR="003C4A2B" w:rsidRPr="00A73003" w:rsidRDefault="003C4A2B" w:rsidP="003C4A2B">
            <w:pPr>
              <w:spacing w:after="120"/>
              <w:rPr>
                <w:rFonts w:eastAsia="Calibri" w:cs="Times New Roman"/>
                <w:b/>
              </w:rPr>
            </w:pPr>
          </w:p>
        </w:tc>
        <w:tc>
          <w:tcPr>
            <w:tcW w:w="5855"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47" w:type="dxa"/>
            <w:gridSpan w:val="2"/>
          </w:tcPr>
          <w:p w14:paraId="696AFA9F" w14:textId="0421C39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52" w:type="dxa"/>
          </w:tcPr>
          <w:p w14:paraId="481DA2E4"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3FEEBB5" w14:textId="0B02BBE6" w:rsidR="003C4A2B" w:rsidRPr="00A73003" w:rsidRDefault="003C4A2B" w:rsidP="003C4A2B">
            <w:pPr>
              <w:spacing w:after="120"/>
              <w:rPr>
                <w:rFonts w:cstheme="minorHAnsi"/>
              </w:rPr>
            </w:pPr>
          </w:p>
          <w:p w14:paraId="55A5414A"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 xml:space="preserve">special categories </w:t>
            </w:r>
            <w:r w:rsidRPr="00A73003">
              <w:rPr>
                <w:rFonts w:cstheme="minorHAnsi"/>
                <w:b/>
              </w:rPr>
              <w:lastRenderedPageBreak/>
              <w:t>of personal data concerning health</w:t>
            </w:r>
            <w:r w:rsidRPr="00A73003">
              <w:rPr>
                <w:rFonts w:cstheme="minorHAnsi"/>
              </w:rPr>
              <w:t xml:space="preserve"> is permitted under the following paragraph:</w:t>
            </w: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1E5875C8" w:rsidR="003C4A2B" w:rsidRPr="00A73003" w:rsidRDefault="00382DF0" w:rsidP="003C4A2B">
            <w:pPr>
              <w:spacing w:after="120"/>
              <w:rPr>
                <w:rFonts w:cstheme="minorHAnsi"/>
              </w:rPr>
            </w:pPr>
            <w:hyperlink r:id="rId94">
              <w:r w:rsidR="003C4A2B" w:rsidRPr="00A73003">
                <w:rPr>
                  <w:rFonts w:cs="Verdana"/>
                  <w:color w:val="0000FF"/>
                  <w:u w:val="single"/>
                </w:rPr>
                <w:t>s10 NHS Act 2006</w:t>
              </w:r>
            </w:hyperlink>
          </w:p>
        </w:tc>
        <w:tc>
          <w:tcPr>
            <w:tcW w:w="4365" w:type="dxa"/>
          </w:tcPr>
          <w:p w14:paraId="6F9351D1" w14:textId="259D09C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B6BF0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ACC46F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9CA50A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18459D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1D76E0F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74A18AD1" w14:textId="77777777" w:rsidR="003C4A2B" w:rsidRPr="00A73003" w:rsidRDefault="003C4A2B" w:rsidP="003C4A2B">
            <w:pPr>
              <w:autoSpaceDE w:val="0"/>
              <w:autoSpaceDN w:val="0"/>
              <w:adjustRightInd w:val="0"/>
              <w:rPr>
                <w:rFonts w:cs="Arial"/>
              </w:rPr>
            </w:pPr>
          </w:p>
          <w:p w14:paraId="74577660"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751D6072" w14:textId="42AB46E8" w:rsidR="003C4A2B" w:rsidRPr="00A73003" w:rsidRDefault="003C4A2B" w:rsidP="003C4A2B">
            <w:pPr>
              <w:spacing w:after="120"/>
              <w:rPr>
                <w:lang w:eastAsia="en-GB"/>
              </w:rPr>
            </w:pPr>
            <w:r w:rsidRPr="00A73003">
              <w:rPr>
                <w:color w:val="000000"/>
                <w:lang w:eastAsia="en-GB"/>
              </w:rPr>
              <w:t xml:space="preserve">Website: </w:t>
            </w:r>
            <w:hyperlink r:id="rId95" w:history="1">
              <w:r w:rsidRPr="00A73003">
                <w:rPr>
                  <w:rStyle w:val="Hyperlink"/>
                  <w:lang w:eastAsia="en-GB"/>
                </w:rPr>
                <w:t>https://ico.org.uk</w:t>
              </w:r>
            </w:hyperlink>
            <w:r w:rsidRPr="00A73003">
              <w:rPr>
                <w:color w:val="000000"/>
                <w:lang w:eastAsia="en-GB"/>
              </w:rPr>
              <w:t xml:space="preserve">   </w:t>
            </w:r>
          </w:p>
        </w:tc>
      </w:tr>
      <w:tr w:rsidR="003C4A2B" w:rsidRPr="00A73003" w14:paraId="48B76B2D" w14:textId="77777777" w:rsidTr="004E7433">
        <w:trPr>
          <w:trHeight w:val="694"/>
        </w:trPr>
        <w:tc>
          <w:tcPr>
            <w:tcW w:w="1670" w:type="dxa"/>
          </w:tcPr>
          <w:p w14:paraId="307F5BCE" w14:textId="26BAA5F8" w:rsidR="003C4A2B" w:rsidRPr="00A73003" w:rsidRDefault="00382DF0" w:rsidP="003C4A2B">
            <w:pPr>
              <w:spacing w:after="120"/>
              <w:rPr>
                <w:rFonts w:eastAsia="Calibri" w:cs="Times New Roman"/>
                <w:b/>
              </w:rPr>
            </w:pPr>
            <w:hyperlink r:id="rId96" w:history="1">
              <w:r w:rsidR="003C4A2B" w:rsidRPr="00A73003">
                <w:rPr>
                  <w:rStyle w:val="Hyperlink"/>
                  <w:rFonts w:cs="Arial"/>
                  <w:b/>
                </w:rPr>
                <w:t>NHS Digital</w:t>
              </w:r>
            </w:hyperlink>
            <w:r w:rsidR="003C4A2B" w:rsidRPr="00A73003">
              <w:rPr>
                <w:rFonts w:cs="Arial"/>
                <w:b/>
              </w:rPr>
              <w:t xml:space="preserve"> </w:t>
            </w:r>
            <w:r w:rsidR="0055039B" w:rsidRPr="00A73003">
              <w:rPr>
                <w:rFonts w:cs="Arial"/>
                <w:b/>
              </w:rPr>
              <w:t>(now merged with NHS England)</w:t>
            </w:r>
          </w:p>
        </w:tc>
        <w:tc>
          <w:tcPr>
            <w:tcW w:w="5855" w:type="dxa"/>
          </w:tcPr>
          <w:p w14:paraId="20F1B253" w14:textId="77777777" w:rsidR="003C4A2B" w:rsidRPr="00A73003" w:rsidRDefault="003C4A2B" w:rsidP="003C4A2B">
            <w:pPr>
              <w:spacing w:after="120"/>
              <w:rPr>
                <w:rFonts w:cs="Arial"/>
                <w:b/>
              </w:rPr>
            </w:pPr>
            <w:r w:rsidRPr="00A73003">
              <w:rPr>
                <w:rFonts w:cs="Arial"/>
              </w:rPr>
              <w:t xml:space="preserve">NHS Digital </w:t>
            </w:r>
            <w:r w:rsidRPr="00A73003">
              <w:rPr>
                <w:rFonts w:cs="Arial"/>
                <w:b/>
              </w:rPr>
              <w:t>(previously known as the Health and Social Care Information Centre)</w:t>
            </w:r>
            <w:r w:rsidRPr="00A73003">
              <w:rPr>
                <w:rStyle w:val="Hyperlink"/>
                <w:rFonts w:cs="Arial"/>
                <w:b/>
              </w:rPr>
              <w:t xml:space="preserve"> </w:t>
            </w:r>
            <w:r w:rsidRPr="00A73003">
              <w:rPr>
                <w:rFonts w:cs="Arial"/>
              </w:rPr>
              <w:t>is a</w:t>
            </w:r>
            <w:r w:rsidRPr="00A73003">
              <w:rPr>
                <w:rFonts w:cs="Arial"/>
                <w:b/>
              </w:rPr>
              <w:t xml:space="preserve"> </w:t>
            </w:r>
            <w:r w:rsidRPr="00A73003">
              <w:t xml:space="preserve">national information and technology partner to the health and social care system. NHS Digital use digital technology to transform the NHS and social care. </w:t>
            </w:r>
          </w:p>
          <w:p w14:paraId="7352E561" w14:textId="138960F6" w:rsidR="003C4A2B" w:rsidRPr="00A73003" w:rsidRDefault="003C4A2B" w:rsidP="003C4A2B">
            <w:r w:rsidRPr="00A73003">
              <w:rPr>
                <w:lang w:eastAsia="en-GB"/>
              </w:rPr>
              <w:t xml:space="preserve">NHS Digital carries out </w:t>
            </w:r>
            <w:hyperlink r:id="rId97"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77777777"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98" w:history="1">
              <w:r w:rsidRPr="00A73003">
                <w:rPr>
                  <w:rStyle w:val="Hyperlink"/>
                </w:rPr>
                <w:t>sections 259(1)(a) and 259(5) of the Health and Social Care Act 2012</w:t>
              </w:r>
            </w:hyperlink>
            <w:r w:rsidRPr="00A73003">
              <w:t>.</w:t>
            </w:r>
          </w:p>
          <w:p w14:paraId="33C8E27F" w14:textId="77777777" w:rsidR="003C4A2B" w:rsidRPr="00A73003" w:rsidRDefault="003C4A2B" w:rsidP="003C4A2B">
            <w:r w:rsidRPr="00A73003">
              <w:lastRenderedPageBreak/>
              <w:t xml:space="preserve">Further details for patients are provided at </w:t>
            </w:r>
            <w:hyperlink r:id="rId99"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003BF6D6" w14:textId="77777777" w:rsidR="003C4A2B" w:rsidRPr="00A73003" w:rsidRDefault="003C4A2B" w:rsidP="003C4A2B"/>
          <w:p w14:paraId="20F7FCB4" w14:textId="18597305"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100"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Pr="00A73003" w:rsidRDefault="003C4A2B" w:rsidP="003C4A2B"/>
          <w:p w14:paraId="3E61B89A" w14:textId="3A9E3C64"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101"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77777777"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637F9D4C" w:rsidR="003C4A2B" w:rsidRPr="00A73003" w:rsidRDefault="003C4A2B" w:rsidP="003C4A2B">
            <w:pPr>
              <w:rPr>
                <w:rFonts w:cs="Verdana"/>
                <w:color w:val="000000"/>
              </w:rPr>
            </w:pPr>
            <w:r w:rsidRPr="00A73003">
              <w:t xml:space="preserve">FGM Enhanced Dataset is a mandatory data extraction under section </w:t>
            </w:r>
            <w:hyperlink r:id="rId102"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47" w:type="dxa"/>
            <w:gridSpan w:val="2"/>
          </w:tcPr>
          <w:p w14:paraId="65062CAB" w14:textId="31C245B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3" w:history="1">
              <w:r w:rsidRPr="00A73003">
                <w:rPr>
                  <w:rStyle w:val="Hyperlink"/>
                  <w:rFonts w:eastAsia="Calibri" w:cs="Times New Roman"/>
                </w:rPr>
                <w:t>Records Management Codes of Practice for Health and Social Care</w:t>
              </w:r>
            </w:hyperlink>
          </w:p>
        </w:tc>
        <w:tc>
          <w:tcPr>
            <w:tcW w:w="1952" w:type="dxa"/>
          </w:tcPr>
          <w:p w14:paraId="38EC86E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w:t>
            </w:r>
            <w:r w:rsidRPr="00A73003">
              <w:rPr>
                <w:rFonts w:cstheme="minorHAnsi"/>
              </w:rPr>
              <w:lastRenderedPageBreak/>
              <w:t>the following paragraph:</w:t>
            </w: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04F8BCBF" w:rsidR="003C4A2B" w:rsidRPr="00A73003" w:rsidRDefault="003C4A2B" w:rsidP="003C4A2B">
            <w:r w:rsidRPr="00A73003">
              <w:rPr>
                <w:rFonts w:cstheme="minorHAnsi"/>
                <w:color w:val="0000FF"/>
                <w:u w:val="single"/>
              </w:rPr>
              <w:t>S</w:t>
            </w:r>
            <w:hyperlink r:id="rId104"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Whilst there is no right to object under 6(1)(c), NHS Digital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3FDFDC63" w14:textId="706CB3E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A169A6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202D61F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08141BB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067742C6"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284967DE"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322837F" w14:textId="77777777" w:rsidR="003C4A2B" w:rsidRPr="00A73003" w:rsidRDefault="003C4A2B" w:rsidP="003C4A2B">
            <w:pPr>
              <w:autoSpaceDE w:val="0"/>
              <w:autoSpaceDN w:val="0"/>
              <w:adjustRightInd w:val="0"/>
              <w:rPr>
                <w:rFonts w:cs="Arial"/>
              </w:rPr>
            </w:pPr>
          </w:p>
          <w:p w14:paraId="7E1B5C6D"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77182E6" w14:textId="556DA142" w:rsidR="003C4A2B" w:rsidRPr="00A73003" w:rsidRDefault="003C4A2B" w:rsidP="003C4A2B">
            <w:pPr>
              <w:spacing w:after="120"/>
              <w:rPr>
                <w:lang w:eastAsia="en-GB"/>
              </w:rPr>
            </w:pPr>
            <w:r w:rsidRPr="00A73003">
              <w:rPr>
                <w:color w:val="000000"/>
                <w:lang w:eastAsia="en-GB"/>
              </w:rPr>
              <w:t xml:space="preserve">Website: </w:t>
            </w:r>
            <w:hyperlink r:id="rId105" w:history="1">
              <w:r w:rsidRPr="00A73003">
                <w:rPr>
                  <w:rStyle w:val="Hyperlink"/>
                  <w:lang w:eastAsia="en-GB"/>
                </w:rPr>
                <w:t>https://ico.org.uk</w:t>
              </w:r>
            </w:hyperlink>
            <w:r w:rsidRPr="00A73003">
              <w:rPr>
                <w:color w:val="000000"/>
                <w:lang w:eastAsia="en-GB"/>
              </w:rPr>
              <w:t xml:space="preserve">   </w:t>
            </w:r>
          </w:p>
        </w:tc>
      </w:tr>
      <w:tr w:rsidR="003C4A2B" w:rsidRPr="00A73003" w14:paraId="1F29A2F5" w14:textId="77777777" w:rsidTr="004E7433">
        <w:trPr>
          <w:trHeight w:val="199"/>
        </w:trPr>
        <w:tc>
          <w:tcPr>
            <w:tcW w:w="1670" w:type="dxa"/>
          </w:tcPr>
          <w:p w14:paraId="3F976AF9" w14:textId="69D051D1" w:rsidR="003C4A2B" w:rsidRPr="00A73003" w:rsidRDefault="00382DF0" w:rsidP="003C4A2B">
            <w:pPr>
              <w:rPr>
                <w:rFonts w:eastAsia="Calibri" w:cs="Times New Roman"/>
                <w:b/>
              </w:rPr>
            </w:pPr>
            <w:hyperlink r:id="rId106" w:history="1">
              <w:bookmarkStart w:id="43" w:name="_Toc512872698"/>
              <w:bookmarkStart w:id="44" w:name="_Toc512873355"/>
              <w:bookmarkStart w:id="45" w:name="_Toc512874133"/>
              <w:bookmarkStart w:id="46" w:name="_Toc512940225"/>
              <w:r w:rsidR="003C4A2B" w:rsidRPr="00A73003">
                <w:rPr>
                  <w:rStyle w:val="Hyperlink"/>
                  <w:rFonts w:cs="Arial"/>
                  <w:b/>
                </w:rPr>
                <w:t>NHS England</w:t>
              </w:r>
              <w:bookmarkEnd w:id="43"/>
              <w:bookmarkEnd w:id="44"/>
              <w:bookmarkEnd w:id="45"/>
              <w:bookmarkEnd w:id="46"/>
              <w:r w:rsidR="003C4A2B" w:rsidRPr="00A73003">
                <w:rPr>
                  <w:rStyle w:val="Hyperlink"/>
                  <w:rFonts w:cs="Arial"/>
                </w:rPr>
                <w:t xml:space="preserve"> </w:t>
              </w:r>
            </w:hyperlink>
          </w:p>
        </w:tc>
        <w:tc>
          <w:tcPr>
            <w:tcW w:w="5855"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47" w:type="dxa"/>
            <w:gridSpan w:val="2"/>
          </w:tcPr>
          <w:p w14:paraId="56B41199" w14:textId="77DFADE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7" w:history="1">
              <w:r w:rsidRPr="00A73003">
                <w:rPr>
                  <w:rStyle w:val="Hyperlink"/>
                  <w:rFonts w:eastAsia="Calibri" w:cs="Times New Roman"/>
                </w:rPr>
                <w:t>Records Management Codes of Practice for Health and Social Care</w:t>
              </w:r>
            </w:hyperlink>
          </w:p>
        </w:tc>
        <w:tc>
          <w:tcPr>
            <w:tcW w:w="1952" w:type="dxa"/>
          </w:tcPr>
          <w:p w14:paraId="5513F671"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7F45CB7"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F5884C0" w14:textId="0FBE7B50"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1E9914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3876BD8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E5216D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E425F43" w14:textId="77777777" w:rsidR="003C4A2B" w:rsidRPr="00A73003" w:rsidRDefault="003C4A2B" w:rsidP="003C4A2B">
            <w:pPr>
              <w:autoSpaceDE w:val="0"/>
              <w:autoSpaceDN w:val="0"/>
              <w:adjustRightInd w:val="0"/>
              <w:rPr>
                <w:rFonts w:cs="Helvetica"/>
                <w:shd w:val="clear" w:color="auto" w:fill="FFFFFF"/>
              </w:rPr>
            </w:pPr>
            <w:r w:rsidRPr="00A73003">
              <w:rPr>
                <w:rFonts w:cs="Arial"/>
              </w:rPr>
              <w:lastRenderedPageBreak/>
              <w:t xml:space="preserve">Wilmslow </w:t>
            </w:r>
          </w:p>
          <w:p w14:paraId="034D798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4E3C61B3" w14:textId="77777777" w:rsidR="003C4A2B" w:rsidRPr="00A73003" w:rsidRDefault="003C4A2B" w:rsidP="003C4A2B">
            <w:pPr>
              <w:autoSpaceDE w:val="0"/>
              <w:autoSpaceDN w:val="0"/>
              <w:adjustRightInd w:val="0"/>
              <w:rPr>
                <w:rFonts w:cs="Arial"/>
              </w:rPr>
            </w:pPr>
          </w:p>
          <w:p w14:paraId="7D7CDD34"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3A3F082E" w14:textId="5B1F046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08" w:history="1">
              <w:r w:rsidRPr="00A73003">
                <w:rPr>
                  <w:rStyle w:val="Hyperlink"/>
                  <w:lang w:eastAsia="en-GB"/>
                </w:rPr>
                <w:t>https://ico.org.uk</w:t>
              </w:r>
            </w:hyperlink>
            <w:r w:rsidRPr="00A73003">
              <w:rPr>
                <w:color w:val="000000"/>
                <w:lang w:eastAsia="en-GB"/>
              </w:rPr>
              <w:t xml:space="preserve">   </w:t>
            </w:r>
          </w:p>
        </w:tc>
      </w:tr>
      <w:tr w:rsidR="003C4A2B" w:rsidRPr="00A73003" w14:paraId="0D29A5D1" w14:textId="77777777" w:rsidTr="004E7433">
        <w:trPr>
          <w:trHeight w:val="179"/>
        </w:trPr>
        <w:tc>
          <w:tcPr>
            <w:tcW w:w="1670" w:type="dxa"/>
          </w:tcPr>
          <w:p w14:paraId="1B5D471B" w14:textId="4FF8D7EE" w:rsidR="003C4A2B" w:rsidRPr="00A73003" w:rsidRDefault="00382DF0" w:rsidP="003C4A2B">
            <w:pPr>
              <w:rPr>
                <w:b/>
              </w:rPr>
            </w:pPr>
            <w:hyperlink r:id="rId109" w:history="1">
              <w:bookmarkStart w:id="47" w:name="_Toc512872699"/>
              <w:bookmarkStart w:id="48" w:name="_Toc512873356"/>
              <w:bookmarkStart w:id="49" w:name="_Toc512874134"/>
              <w:bookmarkStart w:id="50" w:name="_Toc512940226"/>
              <w:r w:rsidR="003C4A2B" w:rsidRPr="00A73003">
                <w:rPr>
                  <w:rStyle w:val="Hyperlink"/>
                  <w:b/>
                </w:rPr>
                <w:t>Public Health</w:t>
              </w:r>
              <w:bookmarkEnd w:id="47"/>
              <w:bookmarkEnd w:id="48"/>
              <w:bookmarkEnd w:id="49"/>
              <w:bookmarkEnd w:id="50"/>
            </w:hyperlink>
          </w:p>
          <w:p w14:paraId="647D8FD4" w14:textId="77777777" w:rsidR="003C4A2B" w:rsidRPr="00A73003" w:rsidRDefault="003C4A2B" w:rsidP="003C4A2B">
            <w:pPr>
              <w:spacing w:after="120"/>
              <w:rPr>
                <w:rFonts w:eastAsia="Calibri" w:cs="Times New Roman"/>
                <w:b/>
              </w:rPr>
            </w:pPr>
          </w:p>
        </w:tc>
        <w:tc>
          <w:tcPr>
            <w:tcW w:w="5855" w:type="dxa"/>
          </w:tcPr>
          <w:p w14:paraId="40039A9F" w14:textId="77777777" w:rsidR="003C4A2B" w:rsidRPr="00A73003" w:rsidRDefault="003C4A2B" w:rsidP="003C4A2B">
            <w:pPr>
              <w:spacing w:after="120"/>
              <w:rPr>
                <w:color w:val="000000"/>
                <w:lang w:eastAsia="en-GB"/>
              </w:rPr>
            </w:pPr>
            <w:r w:rsidRPr="00A73003">
              <w:rPr>
                <w:color w:val="000000"/>
                <w:lang w:eastAsia="en-GB"/>
              </w:rPr>
              <w:t xml:space="preserve">Public Health England is </w:t>
            </w:r>
            <w:r w:rsidRPr="00A73003">
              <w:t>an executive agency of the Department of Health and Social Care, and a distinct organisation with operational autonomy.</w:t>
            </w:r>
          </w:p>
          <w:p w14:paraId="654FA119" w14:textId="77777777" w:rsidR="003C4A2B" w:rsidRPr="00A73003" w:rsidRDefault="003C4A2B" w:rsidP="003C4A2B">
            <w:pPr>
              <w:spacing w:after="120"/>
              <w:rPr>
                <w:color w:val="000000"/>
                <w:lang w:eastAsia="en-GB"/>
              </w:rPr>
            </w:pPr>
            <w:r w:rsidRPr="00A73003">
              <w:t>The main purpose of the organisation is to protect and improve the health and wellbeing</w:t>
            </w:r>
            <w:r w:rsidRPr="00A73003">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47" w:type="dxa"/>
            <w:gridSpan w:val="2"/>
          </w:tcPr>
          <w:p w14:paraId="5D93D49A" w14:textId="1880B0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0" w:history="1">
              <w:r w:rsidRPr="00A73003">
                <w:rPr>
                  <w:rStyle w:val="Hyperlink"/>
                  <w:rFonts w:eastAsia="Calibri" w:cs="Times New Roman"/>
                </w:rPr>
                <w:t>Records Management Codes of Practice for Health and Social Care</w:t>
              </w:r>
            </w:hyperlink>
          </w:p>
        </w:tc>
        <w:tc>
          <w:tcPr>
            <w:tcW w:w="1952" w:type="dxa"/>
          </w:tcPr>
          <w:p w14:paraId="0B4FEDAB"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5DF108B4"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in the area of public health, such as protecting against serious cross-border threats to health or ensuring high standards of quality and safety </w:t>
            </w:r>
            <w:r w:rsidRPr="00A73003">
              <w:rPr>
                <w:rFonts w:cs="Helvetica"/>
              </w:rPr>
              <w:lastRenderedPageBreak/>
              <w:t>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1C0420C6" w:rsidR="003C4A2B" w:rsidRPr="00A73003" w:rsidRDefault="00382DF0" w:rsidP="003C4A2B">
            <w:pPr>
              <w:spacing w:after="120"/>
              <w:rPr>
                <w:color w:val="000000"/>
              </w:rPr>
            </w:pPr>
            <w:hyperlink r:id="rId111"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656A0612"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2F77DEF2" w:rsidR="003C4A2B" w:rsidRPr="00A73003" w:rsidRDefault="00382DF0" w:rsidP="003C4A2B">
            <w:pPr>
              <w:rPr>
                <w:rStyle w:val="Hyperlink"/>
              </w:rPr>
            </w:pPr>
            <w:hyperlink r:id="rId112"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25FC35EE" w14:textId="5F7D23F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A73003">
              <w:rPr>
                <w:rFonts w:cs="Arial"/>
              </w:rPr>
              <w:lastRenderedPageBreak/>
              <w:t>Information Commissioner (ICO). The ICO can be contacted at:</w:t>
            </w:r>
          </w:p>
          <w:p w14:paraId="57ADB5F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3E29A72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5EFE83B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5110489"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58E7E6E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3929578" w14:textId="77777777" w:rsidR="003C4A2B" w:rsidRPr="00A73003" w:rsidRDefault="003C4A2B" w:rsidP="003C4A2B">
            <w:pPr>
              <w:autoSpaceDE w:val="0"/>
              <w:autoSpaceDN w:val="0"/>
              <w:adjustRightInd w:val="0"/>
              <w:rPr>
                <w:rFonts w:cs="Arial"/>
              </w:rPr>
            </w:pPr>
          </w:p>
          <w:p w14:paraId="397CFD1A"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92DCD4C" w14:textId="24B0ADCD" w:rsidR="003C4A2B" w:rsidRPr="00A73003" w:rsidRDefault="003C4A2B" w:rsidP="003C4A2B">
            <w:pPr>
              <w:spacing w:after="120"/>
              <w:rPr>
                <w:lang w:eastAsia="en-GB"/>
              </w:rPr>
            </w:pPr>
            <w:r w:rsidRPr="00A73003">
              <w:rPr>
                <w:color w:val="000000"/>
                <w:lang w:eastAsia="en-GB"/>
              </w:rPr>
              <w:t xml:space="preserve">Website: </w:t>
            </w:r>
            <w:hyperlink r:id="rId113" w:history="1">
              <w:r w:rsidRPr="00A73003">
                <w:rPr>
                  <w:rStyle w:val="Hyperlink"/>
                  <w:lang w:eastAsia="en-GB"/>
                </w:rPr>
                <w:t>https://ico.org.uk</w:t>
              </w:r>
            </w:hyperlink>
            <w:r w:rsidRPr="00A73003">
              <w:rPr>
                <w:color w:val="000000"/>
                <w:lang w:eastAsia="en-GB"/>
              </w:rPr>
              <w:t xml:space="preserve">   </w:t>
            </w:r>
          </w:p>
        </w:tc>
      </w:tr>
      <w:tr w:rsidR="003C4A2B" w:rsidRPr="00A73003" w14:paraId="3504E071" w14:textId="77777777" w:rsidTr="004E7433">
        <w:trPr>
          <w:trHeight w:val="783"/>
        </w:trPr>
        <w:tc>
          <w:tcPr>
            <w:tcW w:w="15989" w:type="dxa"/>
            <w:gridSpan w:val="6"/>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1" w:name="_Processing_for_the"/>
            <w:bookmarkStart w:id="52" w:name="_Ref31097975"/>
            <w:bookmarkStart w:id="53" w:name="_Toc97641752"/>
            <w:bookmarkStart w:id="54" w:name="_Toc107484268"/>
            <w:bookmarkEnd w:id="51"/>
            <w:r w:rsidRPr="00A73003">
              <w:rPr>
                <w:rFonts w:ascii="Calibri" w:eastAsia="Calibri" w:hAnsi="Calibri" w:cs="Calibri"/>
                <w:b/>
                <w:noProof/>
                <w:color w:val="auto"/>
              </w:rPr>
              <w:lastRenderedPageBreak/>
              <w:t>Processing for the Purposes of Commissioning, Planning, Research and Risk Stratification</w:t>
            </w:r>
            <w:bookmarkEnd w:id="52"/>
            <w:bookmarkEnd w:id="53"/>
            <w:bookmarkEnd w:id="54"/>
          </w:p>
        </w:tc>
      </w:tr>
      <w:tr w:rsidR="003C4A2B" w:rsidRPr="00A73003" w14:paraId="6CB5E1C6" w14:textId="77777777" w:rsidTr="004E7433">
        <w:trPr>
          <w:trHeight w:val="1415"/>
        </w:trPr>
        <w:tc>
          <w:tcPr>
            <w:tcW w:w="1670"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 xml:space="preserve">Formerly known as Clinical </w:t>
            </w:r>
            <w:r w:rsidRPr="00A73003">
              <w:rPr>
                <w:rFonts w:cs="Arial"/>
                <w:bCs/>
                <w:i/>
                <w:iCs/>
              </w:rPr>
              <w:lastRenderedPageBreak/>
              <w:t>Commissioning Groups CCG (s)</w:t>
            </w:r>
          </w:p>
        </w:tc>
        <w:tc>
          <w:tcPr>
            <w:tcW w:w="5855" w:type="dxa"/>
          </w:tcPr>
          <w:p w14:paraId="382FC3AB" w14:textId="11366117" w:rsidR="003C4A2B" w:rsidRPr="00A73003" w:rsidRDefault="003C4A2B" w:rsidP="003C4A2B">
            <w:r w:rsidRPr="00A73003">
              <w:lastRenderedPageBreak/>
              <w:t>Integrated Care Boards</w:t>
            </w:r>
            <w:r w:rsidRPr="00A73003">
              <w:rPr>
                <w:bCs/>
              </w:rPr>
              <w:t xml:space="preserve"> </w:t>
            </w:r>
            <w:r w:rsidRPr="00A73003">
              <w:t>(ICBs) are responsible for securing, planning, designing and paying for your NHS services, including planned and emergency hospital care, mental health, rehabilitation, community and primary medical care (GP) services. This is known as ‘Commissioning’. We are part of the Integrated Care System (ICS) responsible for delivery of services.</w:t>
            </w:r>
          </w:p>
          <w:p w14:paraId="1B724C3E" w14:textId="77777777" w:rsidR="003C4A2B" w:rsidRPr="00A73003" w:rsidRDefault="003C4A2B" w:rsidP="003C4A2B"/>
          <w:p w14:paraId="0AE3A731" w14:textId="3837A6A7" w:rsidR="003C4A2B" w:rsidRPr="00A73003" w:rsidRDefault="003C4A2B" w:rsidP="003C4A2B">
            <w:r w:rsidRPr="00A73003">
              <w:t xml:space="preserve">In order to enable North Central </w:t>
            </w:r>
            <w:proofErr w:type="gramStart"/>
            <w:r w:rsidRPr="00A73003">
              <w:t>London ICB</w:t>
            </w:r>
            <w:proofErr w:type="gramEnd"/>
            <w:r w:rsidRPr="00A73003">
              <w:t xml:space="preserve"> carry its statutory duties the Practice</w:t>
            </w:r>
          </w:p>
          <w:p w14:paraId="5A91ACE9" w14:textId="77777777" w:rsidR="003C4A2B" w:rsidRPr="00A73003" w:rsidRDefault="003C4A2B" w:rsidP="003C4A2B"/>
          <w:p w14:paraId="21A343A2" w14:textId="730A9941" w:rsidR="003C4A2B" w:rsidRPr="00A73003" w:rsidRDefault="003C4A2B" w:rsidP="003C4A2B">
            <w:pPr>
              <w:rPr>
                <w:rFonts w:cs="Verdana"/>
              </w:rPr>
            </w:pPr>
            <w:r w:rsidRPr="00A73003">
              <w:t xml:space="preserve"> In order to enable North Central London ICB carry out its statutory responsibilities effectively, efficiently and </w:t>
            </w:r>
            <w:proofErr w:type="gramStart"/>
            <w:r w:rsidRPr="00A73003">
              <w:t>safely,  we</w:t>
            </w:r>
            <w:proofErr w:type="gramEnd"/>
            <w:r w:rsidRPr="00A73003">
              <w:t xml:space="preserv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47" w:type="dxa"/>
            <w:gridSpan w:val="2"/>
          </w:tcPr>
          <w:p w14:paraId="67CD1A59" w14:textId="29085AAE"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4"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tc>
        <w:tc>
          <w:tcPr>
            <w:tcW w:w="1952" w:type="dxa"/>
          </w:tcPr>
          <w:p w14:paraId="4278A5EB" w14:textId="77777777" w:rsidR="003C4A2B" w:rsidRPr="00A73003" w:rsidRDefault="003C4A2B" w:rsidP="003C4A2B">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the following paragraph:</w:t>
            </w:r>
          </w:p>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 xml:space="preserve">(e) - public interest or </w:t>
            </w:r>
            <w:r w:rsidRPr="00A73003">
              <w:rPr>
                <w:rFonts w:eastAsia="Times New Roman" w:cstheme="minorHAnsi"/>
              </w:rPr>
              <w:lastRenderedPageBreak/>
              <w:t>in the exercise of official authority.</w:t>
            </w:r>
          </w:p>
          <w:p w14:paraId="7ADB0BF3" w14:textId="77777777" w:rsidR="003C4A2B" w:rsidRPr="00A73003" w:rsidRDefault="003C4A2B" w:rsidP="003C4A2B">
            <w:pPr>
              <w:spacing w:after="120"/>
              <w:rPr>
                <w:rFonts w:cstheme="minorHAnsi"/>
              </w:rPr>
            </w:pPr>
          </w:p>
          <w:p w14:paraId="40667099"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lastRenderedPageBreak/>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10F975F3" w14:textId="61A3177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D2E9C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103127E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48D572E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FA616E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1C8A574"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69804CAC" w14:textId="77777777" w:rsidR="003C4A2B" w:rsidRPr="00A73003" w:rsidRDefault="003C4A2B" w:rsidP="003C4A2B">
            <w:pPr>
              <w:autoSpaceDE w:val="0"/>
              <w:autoSpaceDN w:val="0"/>
              <w:adjustRightInd w:val="0"/>
              <w:rPr>
                <w:rFonts w:cs="Arial"/>
              </w:rPr>
            </w:pPr>
          </w:p>
          <w:p w14:paraId="7A0A5426"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52CBBA46" w14:textId="408B8A72" w:rsidR="003C4A2B" w:rsidRPr="00A73003" w:rsidRDefault="003C4A2B" w:rsidP="003C4A2B">
            <w:pPr>
              <w:spacing w:after="120"/>
              <w:rPr>
                <w:color w:val="333333"/>
              </w:rPr>
            </w:pPr>
            <w:r w:rsidRPr="00A73003">
              <w:rPr>
                <w:color w:val="000000"/>
                <w:lang w:eastAsia="en-GB"/>
              </w:rPr>
              <w:t xml:space="preserve">Website: </w:t>
            </w:r>
            <w:hyperlink r:id="rId115" w:history="1">
              <w:r w:rsidRPr="00A73003">
                <w:rPr>
                  <w:rStyle w:val="Hyperlink"/>
                  <w:lang w:eastAsia="en-GB"/>
                </w:rPr>
                <w:t>https://ico.org.uk</w:t>
              </w:r>
            </w:hyperlink>
            <w:r w:rsidRPr="00A73003">
              <w:rPr>
                <w:color w:val="000000"/>
                <w:lang w:eastAsia="en-GB"/>
              </w:rPr>
              <w:t xml:space="preserve">   </w:t>
            </w:r>
          </w:p>
        </w:tc>
      </w:tr>
      <w:tr w:rsidR="003C4A2B" w:rsidRPr="00A73003" w14:paraId="6205C239" w14:textId="77777777" w:rsidTr="004E7433">
        <w:trPr>
          <w:trHeight w:val="233"/>
        </w:trPr>
        <w:tc>
          <w:tcPr>
            <w:tcW w:w="1670" w:type="dxa"/>
          </w:tcPr>
          <w:p w14:paraId="24848905" w14:textId="77777777" w:rsidR="003C4A2B" w:rsidRPr="00A73003"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p>
          <w:p w14:paraId="0B89415D" w14:textId="77777777" w:rsidR="003C4A2B" w:rsidRPr="00A73003" w:rsidRDefault="003C4A2B" w:rsidP="003C4A2B">
            <w:pPr>
              <w:spacing w:after="120"/>
              <w:rPr>
                <w:rFonts w:cs="Arial"/>
                <w:b/>
              </w:rPr>
            </w:pPr>
          </w:p>
          <w:p w14:paraId="2B9D3745" w14:textId="444B0AF6"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hyperlink r:id="rId116" w:history="1">
              <w:r w:rsidRPr="00A73003">
                <w:rPr>
                  <w:rStyle w:val="Hyperlink"/>
                  <w:b/>
                </w:rPr>
                <w:t>Cerner - HealtheIntent</w:t>
              </w:r>
            </w:hyperlink>
          </w:p>
          <w:p w14:paraId="57EF49D2" w14:textId="1AAA4DBD" w:rsidR="003C4A2B" w:rsidRPr="00A73003" w:rsidRDefault="00382DF0" w:rsidP="003C4A2B">
            <w:pPr>
              <w:spacing w:after="120"/>
              <w:rPr>
                <w:rFonts w:cs="Arial"/>
              </w:rPr>
            </w:pPr>
            <w:hyperlink r:id="rId117" w:history="1">
              <w:r w:rsidR="003C4A2B" w:rsidRPr="00A73003">
                <w:rPr>
                  <w:rStyle w:val="Hyperlink"/>
                  <w:rFonts w:cs="Arial"/>
                </w:rPr>
                <w:t>Ardens – EMIS Templates</w:t>
              </w:r>
            </w:hyperlink>
          </w:p>
          <w:p w14:paraId="495E2B88" w14:textId="3DAAAFF0" w:rsidR="003C4A2B" w:rsidRPr="00A73003" w:rsidRDefault="003C4A2B" w:rsidP="003C4A2B">
            <w:pPr>
              <w:spacing w:after="120"/>
              <w:rPr>
                <w:rFonts w:cs="Arial"/>
                <w:b/>
              </w:rPr>
            </w:pPr>
          </w:p>
        </w:tc>
        <w:tc>
          <w:tcPr>
            <w:tcW w:w="5855" w:type="dxa"/>
          </w:tcPr>
          <w:p w14:paraId="3CB8D59A" w14:textId="77777777"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w:t>
            </w:r>
            <w:proofErr w:type="gramStart"/>
            <w:r w:rsidRPr="00A73003">
              <w:t>i.e.</w:t>
            </w:r>
            <w:proofErr w:type="gramEnd"/>
            <w:r w:rsidRPr="00A73003">
              <w:t xml:space="preserv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77777777"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p>
          <w:p w14:paraId="79BC4A42" w14:textId="77777777" w:rsidR="003C4A2B" w:rsidRPr="00A73003" w:rsidRDefault="003C4A2B" w:rsidP="003C4A2B">
            <w:pPr>
              <w:spacing w:after="120"/>
              <w:rPr>
                <w:rFonts w:eastAsia="Times New Roman"/>
              </w:rPr>
            </w:pPr>
            <w:r w:rsidRPr="00A73003">
              <w:rPr>
                <w:rStyle w:val="y0nh2b"/>
                <w:rFonts w:cs="Arial"/>
                <w:b/>
              </w:rPr>
              <w:t>Indirect Care</w:t>
            </w:r>
            <w:r w:rsidRPr="00A73003">
              <w:rPr>
                <w:rStyle w:val="y0nh2b"/>
                <w:rFonts w:cs="Arial"/>
              </w:rPr>
              <w:t xml:space="preserve"> - </w:t>
            </w:r>
            <w:r w:rsidRPr="00A73003">
              <w:rPr>
                <w:rFonts w:eastAsia="Times New Roman"/>
              </w:rPr>
              <w:t>understand the local population needs and plan for future requirement.</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47" w:type="dxa"/>
            <w:gridSpan w:val="2"/>
          </w:tcPr>
          <w:p w14:paraId="21D21135" w14:textId="0DF0472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8" w:history="1">
              <w:r w:rsidRPr="00A73003">
                <w:rPr>
                  <w:rStyle w:val="Hyperlink"/>
                  <w:rFonts w:eastAsia="Calibri" w:cs="Times New Roman"/>
                </w:rPr>
                <w:t>Records Management Codes of Practice for Health and Social Care</w:t>
              </w:r>
            </w:hyperlink>
          </w:p>
        </w:tc>
        <w:tc>
          <w:tcPr>
            <w:tcW w:w="1952" w:type="dxa"/>
          </w:tcPr>
          <w:p w14:paraId="12EADEB2"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24D6C9" w14:textId="77777777" w:rsidR="003C4A2B" w:rsidRPr="00A73003" w:rsidRDefault="003C4A2B" w:rsidP="003C4A2B">
            <w:pPr>
              <w:spacing w:after="120"/>
              <w:rPr>
                <w:rFonts w:cstheme="minorHAnsi"/>
              </w:rPr>
            </w:pPr>
          </w:p>
          <w:p w14:paraId="04509F56"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6803F271" w14:textId="55E65718" w:rsidR="003C4A2B" w:rsidRPr="00A73003" w:rsidRDefault="00382DF0" w:rsidP="003C4A2B">
            <w:pPr>
              <w:spacing w:after="120"/>
              <w:rPr>
                <w:rFonts w:cstheme="minorHAnsi"/>
              </w:rPr>
            </w:pPr>
            <w:hyperlink r:id="rId119" w:history="1">
              <w:r w:rsidR="003C4A2B" w:rsidRPr="00A73003">
                <w:rPr>
                  <w:rStyle w:val="Hyperlink"/>
                </w:rPr>
                <w:t>Section 251 NHS Act 2006</w:t>
              </w:r>
            </w:hyperlink>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64BA3"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3B58F820"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BD0943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BD3EF0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C85DDF3" w14:textId="77777777" w:rsidR="003C4A2B" w:rsidRPr="00A73003" w:rsidRDefault="003C4A2B" w:rsidP="003C4A2B">
            <w:pPr>
              <w:autoSpaceDE w:val="0"/>
              <w:autoSpaceDN w:val="0"/>
              <w:adjustRightInd w:val="0"/>
              <w:rPr>
                <w:rFonts w:cs="Helvetica"/>
                <w:shd w:val="clear" w:color="auto" w:fill="FFFFFF"/>
              </w:rPr>
            </w:pPr>
            <w:r w:rsidRPr="00A73003">
              <w:rPr>
                <w:rFonts w:cs="Arial"/>
              </w:rPr>
              <w:lastRenderedPageBreak/>
              <w:t xml:space="preserve">Wilmslow </w:t>
            </w:r>
          </w:p>
          <w:p w14:paraId="76A0773C"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050B2F56" w14:textId="77777777" w:rsidR="003C4A2B" w:rsidRPr="00A73003" w:rsidRDefault="003C4A2B" w:rsidP="003C4A2B">
            <w:pPr>
              <w:autoSpaceDE w:val="0"/>
              <w:autoSpaceDN w:val="0"/>
              <w:adjustRightInd w:val="0"/>
              <w:rPr>
                <w:rFonts w:cs="Arial"/>
              </w:rPr>
            </w:pPr>
          </w:p>
          <w:p w14:paraId="1923B782"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0A43B1B9" w14:textId="00A808D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20" w:history="1">
              <w:r w:rsidRPr="00A73003">
                <w:rPr>
                  <w:rStyle w:val="Hyperlink"/>
                  <w:lang w:eastAsia="en-GB"/>
                </w:rPr>
                <w:t>https://ico.org.uk</w:t>
              </w:r>
            </w:hyperlink>
            <w:r w:rsidRPr="00A73003">
              <w:rPr>
                <w:color w:val="000000"/>
                <w:lang w:eastAsia="en-GB"/>
              </w:rPr>
              <w:t xml:space="preserve">   </w:t>
            </w:r>
          </w:p>
        </w:tc>
      </w:tr>
      <w:tr w:rsidR="003C4A2B" w:rsidRPr="00A73003" w14:paraId="6A7E539C" w14:textId="77777777" w:rsidTr="004E7433">
        <w:trPr>
          <w:trHeight w:val="233"/>
        </w:trPr>
        <w:tc>
          <w:tcPr>
            <w:tcW w:w="1670" w:type="dxa"/>
          </w:tcPr>
          <w:p w14:paraId="388CFACC" w14:textId="77777777" w:rsidR="003C4A2B" w:rsidRPr="00A73003" w:rsidRDefault="003C4A2B" w:rsidP="003C4A2B">
            <w:pPr>
              <w:spacing w:after="120"/>
              <w:rPr>
                <w:rFonts w:cs="Arial"/>
                <w:b/>
              </w:rPr>
            </w:pPr>
            <w:r w:rsidRPr="00A73003">
              <w:rPr>
                <w:rFonts w:eastAsia="Calibri" w:cs="Times New Roman"/>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777777" w:rsidR="003C4A2B" w:rsidRPr="00A73003" w:rsidRDefault="00382DF0" w:rsidP="003C4A2B">
            <w:pPr>
              <w:spacing w:after="120"/>
            </w:pPr>
            <w:hyperlink r:id="rId121" w:history="1">
              <w:r w:rsidR="003C4A2B" w:rsidRPr="00A73003">
                <w:rPr>
                  <w:rStyle w:val="Hyperlink"/>
                </w:rPr>
                <w:t>First Databank UK</w:t>
              </w:r>
            </w:hyperlink>
          </w:p>
          <w:p w14:paraId="7B6053E8" w14:textId="77777777" w:rsidR="003C4A2B" w:rsidRPr="00A73003" w:rsidRDefault="00382DF0" w:rsidP="003C4A2B">
            <w:pPr>
              <w:spacing w:after="120"/>
              <w:rPr>
                <w:rFonts w:cs="Arial"/>
                <w:color w:val="FF0000"/>
              </w:rPr>
            </w:pPr>
            <w:hyperlink r:id="rId122" w:history="1">
              <w:r w:rsidR="003C4A2B" w:rsidRPr="00A73003">
                <w:rPr>
                  <w:rStyle w:val="Hyperlink"/>
                  <w:b/>
                </w:rPr>
                <w:t>Optum</w:t>
              </w:r>
            </w:hyperlink>
          </w:p>
          <w:p w14:paraId="397FDC6C" w14:textId="582C6DD7" w:rsidR="003C4A2B" w:rsidRPr="00A73003" w:rsidRDefault="003C4A2B" w:rsidP="003C4A2B">
            <w:pPr>
              <w:spacing w:after="120"/>
              <w:rPr>
                <w:rFonts w:cs="Arial"/>
                <w:b/>
              </w:rPr>
            </w:pPr>
          </w:p>
        </w:tc>
        <w:tc>
          <w:tcPr>
            <w:tcW w:w="5855"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47" w:type="dxa"/>
            <w:gridSpan w:val="2"/>
          </w:tcPr>
          <w:p w14:paraId="127B9033" w14:textId="7777777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3" w:history="1">
              <w:r w:rsidRPr="00A73003">
                <w:rPr>
                  <w:rStyle w:val="Hyperlink"/>
                  <w:rFonts w:eastAsia="Calibri" w:cs="Times New Roman"/>
                </w:rPr>
                <w:t>Records Management Codes of Practice for Health and Social Care</w:t>
              </w:r>
            </w:hyperlink>
          </w:p>
        </w:tc>
        <w:tc>
          <w:tcPr>
            <w:tcW w:w="1952" w:type="dxa"/>
          </w:tcPr>
          <w:p w14:paraId="2957B9FD"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3C827C49"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lastRenderedPageBreak/>
              <w:t>Related Legislation</w:t>
            </w:r>
            <w:r w:rsidRPr="00A73003">
              <w:rPr>
                <w:rFonts w:eastAsia="Calibri" w:cs="Times New Roman"/>
                <w:bCs/>
              </w:rPr>
              <w:t>:</w:t>
            </w:r>
          </w:p>
          <w:p w14:paraId="533121C6" w14:textId="77777777" w:rsidR="003C4A2B" w:rsidRPr="00A73003" w:rsidRDefault="00382DF0" w:rsidP="003C4A2B">
            <w:pPr>
              <w:spacing w:after="120"/>
              <w:rPr>
                <w:rFonts w:cstheme="minorHAnsi"/>
              </w:rPr>
            </w:pPr>
            <w:hyperlink r:id="rId124"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5F49630A"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A73003">
              <w:rPr>
                <w:rFonts w:cs="Arial"/>
              </w:rPr>
              <w:lastRenderedPageBreak/>
              <w:t>Information Commissioner (ICO). The ICO can be contacted at:</w:t>
            </w:r>
          </w:p>
          <w:p w14:paraId="1D69628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EF5C475"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57EC08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4AACD6F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3C03027"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F042142" w14:textId="77777777" w:rsidR="003C4A2B" w:rsidRPr="00A73003" w:rsidRDefault="003C4A2B" w:rsidP="003C4A2B">
            <w:pPr>
              <w:autoSpaceDE w:val="0"/>
              <w:autoSpaceDN w:val="0"/>
              <w:adjustRightInd w:val="0"/>
              <w:rPr>
                <w:rFonts w:cs="Arial"/>
              </w:rPr>
            </w:pPr>
          </w:p>
          <w:p w14:paraId="3C7CB9B1"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7EC978A"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25" w:history="1">
              <w:r w:rsidRPr="00A73003">
                <w:rPr>
                  <w:rStyle w:val="Hyperlink"/>
                  <w:lang w:eastAsia="en-GB"/>
                </w:rPr>
                <w:t>https://ico.org.uk</w:t>
              </w:r>
            </w:hyperlink>
            <w:r w:rsidRPr="00A73003">
              <w:rPr>
                <w:color w:val="000000"/>
                <w:lang w:eastAsia="en-GB"/>
              </w:rPr>
              <w:t xml:space="preserve">   </w:t>
            </w:r>
          </w:p>
        </w:tc>
      </w:tr>
      <w:tr w:rsidR="00430AB7" w:rsidRPr="00A73003" w14:paraId="7ED2A4EC" w14:textId="77777777" w:rsidTr="004E7433">
        <w:trPr>
          <w:trHeight w:val="1833"/>
        </w:trPr>
        <w:tc>
          <w:tcPr>
            <w:tcW w:w="1670"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5855" w:type="dxa"/>
          </w:tcPr>
          <w:p w14:paraId="66C9CB65" w14:textId="6D542C57" w:rsidR="00430AB7" w:rsidRPr="00A73003" w:rsidRDefault="00430AB7" w:rsidP="00430AB7">
            <w:pPr>
              <w:rPr>
                <w:lang w:eastAsia="en-GB"/>
              </w:rPr>
            </w:pPr>
            <w:r w:rsidRPr="00A73003">
              <w:rPr>
                <w:lang w:eastAsia="en-GB"/>
              </w:rPr>
              <w:t>The practice supplies pseudonymised data to organisations such as Clinical Practice Research Datalink (CPRD</w:t>
            </w:r>
            <w:r w:rsidR="0035147E">
              <w:rPr>
                <w:lang w:eastAsia="en-GB"/>
              </w:rPr>
              <w: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 xml:space="preserve">Researchers </w:t>
            </w:r>
            <w:proofErr w:type="gramStart"/>
            <w:r w:rsidR="0075374E">
              <w:rPr>
                <w:lang w:eastAsia="en-GB"/>
              </w:rPr>
              <w:t>have to</w:t>
            </w:r>
            <w:proofErr w:type="gramEnd"/>
            <w:r w:rsidR="0075374E">
              <w:rPr>
                <w:lang w:eastAsia="en-GB"/>
              </w:rPr>
              <w:t xml:space="preserve">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69506602"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6"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47" w:type="dxa"/>
            <w:gridSpan w:val="2"/>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52" w:type="dxa"/>
          </w:tcPr>
          <w:p w14:paraId="129F8C85" w14:textId="77777777" w:rsidR="00430AB7" w:rsidRPr="00A73003" w:rsidRDefault="00430AB7" w:rsidP="00430AB7">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DDE860A" w14:textId="77777777" w:rsidR="00430AB7" w:rsidRPr="00A73003" w:rsidRDefault="00430AB7" w:rsidP="00430AB7"/>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1AB03C" w14:textId="77777777" w:rsidR="00430AB7" w:rsidRPr="00A73003" w:rsidRDefault="00430AB7" w:rsidP="00430AB7">
            <w:pPr>
              <w:spacing w:after="120"/>
              <w:rPr>
                <w:rFonts w:cstheme="minorHAnsi"/>
              </w:rPr>
            </w:pPr>
          </w:p>
          <w:p w14:paraId="0AE7BED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77923904" w14:textId="77777777" w:rsidR="00430AB7" w:rsidRPr="00A73003" w:rsidRDefault="00430AB7" w:rsidP="00430AB7">
            <w:r w:rsidRPr="00A73003">
              <w:t xml:space="preserve">Article 9 (2) (j) - for archiving purposes in the public interest, scientific or historical research purposes </w:t>
            </w:r>
            <w:r w:rsidRPr="00A73003">
              <w:lastRenderedPageBreak/>
              <w:t>or statistical purposes in accordance with Article 89(1) based on Union or Member State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68B5985C"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7"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69617CBD"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FB60F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5C3925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AD1C6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CB2839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76F3A7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122650F" w14:textId="77777777" w:rsidR="00430AB7" w:rsidRPr="00A73003" w:rsidRDefault="00430AB7" w:rsidP="00430AB7">
            <w:pPr>
              <w:autoSpaceDE w:val="0"/>
              <w:autoSpaceDN w:val="0"/>
              <w:adjustRightInd w:val="0"/>
              <w:rPr>
                <w:rFonts w:cs="Arial"/>
              </w:rPr>
            </w:pPr>
          </w:p>
          <w:p w14:paraId="3F8BC00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DAC8763" w14:textId="6F527C45" w:rsidR="00430AB7" w:rsidRPr="00A73003" w:rsidRDefault="00430AB7" w:rsidP="00430AB7">
            <w:pPr>
              <w:spacing w:after="60"/>
              <w:rPr>
                <w:rFonts w:eastAsia="Calibri" w:cs="Times New Roman"/>
                <w:b/>
                <w:color w:val="0D0D0D" w:themeColor="text1" w:themeTint="F2"/>
              </w:rPr>
            </w:pPr>
            <w:r w:rsidRPr="00A73003">
              <w:rPr>
                <w:color w:val="000000"/>
                <w:lang w:eastAsia="en-GB"/>
              </w:rPr>
              <w:lastRenderedPageBreak/>
              <w:t xml:space="preserve">Website: </w:t>
            </w:r>
            <w:hyperlink r:id="rId128" w:history="1">
              <w:r w:rsidRPr="00A73003">
                <w:rPr>
                  <w:rStyle w:val="Hyperlink"/>
                  <w:lang w:eastAsia="en-GB"/>
                </w:rPr>
                <w:t>https://ico.org.uk</w:t>
              </w:r>
            </w:hyperlink>
            <w:r w:rsidRPr="00A73003">
              <w:rPr>
                <w:color w:val="000000"/>
                <w:lang w:eastAsia="en-GB"/>
              </w:rPr>
              <w:t xml:space="preserve"> </w:t>
            </w:r>
          </w:p>
        </w:tc>
      </w:tr>
      <w:tr w:rsidR="00430AB7" w:rsidRPr="00A73003" w14:paraId="603E57A7" w14:textId="77777777" w:rsidTr="004E7433">
        <w:trPr>
          <w:trHeight w:val="1833"/>
        </w:trPr>
        <w:tc>
          <w:tcPr>
            <w:tcW w:w="1670" w:type="dxa"/>
          </w:tcPr>
          <w:p w14:paraId="3873CA51" w14:textId="49B79591" w:rsidR="00430AB7" w:rsidRPr="00A73003" w:rsidRDefault="00430AB7" w:rsidP="00430AB7">
            <w:pPr>
              <w:spacing w:after="120"/>
              <w:rPr>
                <w:rFonts w:cs="Arial"/>
                <w:b/>
              </w:rPr>
            </w:pPr>
            <w:r w:rsidRPr="00A73003">
              <w:rPr>
                <w:rFonts w:cs="Arial"/>
                <w:b/>
              </w:rPr>
              <w:lastRenderedPageBreak/>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5855" w:type="dxa"/>
          </w:tcPr>
          <w:p w14:paraId="2DE703D3" w14:textId="00025890"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9"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 xml:space="preserve">Research organisations do not usually approach patients directly but will ask us to </w:t>
            </w:r>
            <w:proofErr w:type="gramStart"/>
            <w:r w:rsidRPr="00A73003">
              <w:rPr>
                <w:lang w:eastAsia="en-GB"/>
              </w:rPr>
              <w:t>make contact with</w:t>
            </w:r>
            <w:proofErr w:type="gramEnd"/>
            <w:r w:rsidRPr="00A73003">
              <w:rPr>
                <w:lang w:eastAsia="en-GB"/>
              </w:rPr>
              <w:t xml:space="preserve"> suitable patients to seek their consent. Occasionally research can be authorised under law without the need to obtain consent. This is known as the Section 251 </w:t>
            </w:r>
            <w:proofErr w:type="gramStart"/>
            <w:r w:rsidRPr="00A73003">
              <w:rPr>
                <w:lang w:eastAsia="en-GB"/>
              </w:rPr>
              <w:t>a</w:t>
            </w:r>
            <w:r w:rsidRPr="00A73003">
              <w:t>rrangement</w:t>
            </w:r>
            <w:r w:rsidR="00C31487" w:rsidRPr="00A73003">
              <w:t>,</w:t>
            </w:r>
            <w:proofErr w:type="gramEnd"/>
            <w:r w:rsidR="00C31487" w:rsidRPr="00A73003">
              <w:t xml:space="preserve">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5C458869" w:rsidR="00430AB7" w:rsidRPr="00A73003" w:rsidRDefault="00430AB7" w:rsidP="00430AB7">
            <w:pPr>
              <w:rPr>
                <w:rFonts w:cs="Verdana"/>
              </w:rPr>
            </w:pPr>
          </w:p>
        </w:tc>
        <w:tc>
          <w:tcPr>
            <w:tcW w:w="2147" w:type="dxa"/>
            <w:gridSpan w:val="2"/>
          </w:tcPr>
          <w:p w14:paraId="6727CE95" w14:textId="6FAD9470" w:rsidR="00430AB7" w:rsidRPr="00A73003" w:rsidRDefault="00430AB7" w:rsidP="00430AB7">
            <w:pPr>
              <w:spacing w:after="120"/>
              <w:rPr>
                <w:rFonts w:cstheme="minorHAnsi"/>
              </w:rPr>
            </w:pPr>
            <w:r w:rsidRPr="00A73003">
              <w:rPr>
                <w:rFonts w:cstheme="minorHAnsi"/>
              </w:rPr>
              <w:t xml:space="preserve"> </w:t>
            </w:r>
            <w:r w:rsidRPr="00A73003">
              <w:rPr>
                <w:rFonts w:eastAsia="Calibri" w:cs="Times New Roman"/>
              </w:rPr>
              <w:t xml:space="preserve">All records held by the Practice will be kept for the duration specified in the </w:t>
            </w:r>
            <w:hyperlink r:id="rId130" w:history="1">
              <w:r w:rsidRPr="00A73003">
                <w:rPr>
                  <w:rStyle w:val="Hyperlink"/>
                  <w:rFonts w:eastAsia="Calibri" w:cs="Times New Roman"/>
                </w:rPr>
                <w:t>Records Management Codes of Practice for Health and Social Care</w:t>
              </w:r>
            </w:hyperlink>
          </w:p>
        </w:tc>
        <w:tc>
          <w:tcPr>
            <w:tcW w:w="1952" w:type="dxa"/>
          </w:tcPr>
          <w:p w14:paraId="7D2D15F3" w14:textId="77777777" w:rsidR="00430AB7" w:rsidRPr="00A73003" w:rsidRDefault="00430AB7" w:rsidP="00430AB7">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5AFF3BA" w14:textId="77777777" w:rsidR="00430AB7" w:rsidRPr="00A73003" w:rsidRDefault="00430AB7" w:rsidP="00430AB7"/>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3D04108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5FFA1B9F" w14:textId="768A6D5A" w:rsidR="00430AB7" w:rsidRPr="00A73003" w:rsidRDefault="00430AB7" w:rsidP="00430AB7">
            <w:r w:rsidRPr="00A73003">
              <w:t xml:space="preserve">Article 9 (2) (j) - for archiving purposes in the public interest, scientific or historical research purposes or statistical purposes in accordance with </w:t>
            </w:r>
            <w:r w:rsidRPr="00A73003">
              <w:lastRenderedPageBreak/>
              <w:t>Article 89(1) based on Union or Member State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4F51CF16" w14:textId="4E77856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 section 6, or if not satisfied, with the Information Commissioner (ICO). The ICO can be contacted at:</w:t>
            </w:r>
          </w:p>
          <w:p w14:paraId="10826C9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68D92E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049C04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861155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F7D80E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6CC60762" w14:textId="77777777" w:rsidR="00430AB7" w:rsidRPr="00A73003" w:rsidRDefault="00430AB7" w:rsidP="00430AB7">
            <w:pPr>
              <w:autoSpaceDE w:val="0"/>
              <w:autoSpaceDN w:val="0"/>
              <w:adjustRightInd w:val="0"/>
              <w:rPr>
                <w:rFonts w:cs="Arial"/>
              </w:rPr>
            </w:pPr>
          </w:p>
          <w:p w14:paraId="04163E08"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4565D18" w14:textId="712470B7"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31" w:history="1">
              <w:r w:rsidRPr="00A73003">
                <w:rPr>
                  <w:rStyle w:val="Hyperlink"/>
                  <w:lang w:eastAsia="en-GB"/>
                </w:rPr>
                <w:t>https://ico.org.uk</w:t>
              </w:r>
            </w:hyperlink>
            <w:r w:rsidRPr="00A73003">
              <w:rPr>
                <w:color w:val="000000"/>
                <w:lang w:eastAsia="en-GB"/>
              </w:rPr>
              <w:t xml:space="preserve"> </w:t>
            </w:r>
          </w:p>
        </w:tc>
      </w:tr>
      <w:tr w:rsidR="00430AB7" w:rsidRPr="00A73003" w14:paraId="16F49ECE" w14:textId="77777777" w:rsidTr="004E7433">
        <w:trPr>
          <w:trHeight w:val="233"/>
        </w:trPr>
        <w:tc>
          <w:tcPr>
            <w:tcW w:w="1670"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5855"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w:t>
            </w:r>
            <w:proofErr w:type="gramStart"/>
            <w:r w:rsidRPr="00A73003">
              <w:rPr>
                <w:rFonts w:cs="Helvetica"/>
              </w:rPr>
              <w:t>its  employees</w:t>
            </w:r>
            <w:proofErr w:type="gramEnd"/>
            <w:r w:rsidRPr="00A73003">
              <w:rPr>
                <w:rFonts w:cs="Helvetica"/>
              </w:rPr>
              <w:t xml:space="preserve">’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w:t>
            </w:r>
            <w:proofErr w:type="gramStart"/>
            <w:r w:rsidRPr="00A73003">
              <w:rPr>
                <w:rFonts w:cs="Helvetica"/>
              </w:rPr>
              <w:t>e.g.</w:t>
            </w:r>
            <w:proofErr w:type="gramEnd"/>
            <w:r w:rsidRPr="00A73003">
              <w:rPr>
                <w:rFonts w:cs="Helvetica"/>
              </w:rPr>
              <w:t xml:space="preserve"> courts, police or NHS England).</w:t>
            </w:r>
          </w:p>
          <w:p w14:paraId="02B41E76" w14:textId="77777777" w:rsidR="00430AB7" w:rsidRPr="00A73003" w:rsidRDefault="00430AB7" w:rsidP="00430AB7">
            <w:pPr>
              <w:spacing w:after="120"/>
              <w:rPr>
                <w:rFonts w:cstheme="minorHAnsi"/>
              </w:rPr>
            </w:pPr>
          </w:p>
        </w:tc>
        <w:tc>
          <w:tcPr>
            <w:tcW w:w="2147" w:type="dxa"/>
            <w:gridSpan w:val="2"/>
          </w:tcPr>
          <w:p w14:paraId="530142DF" w14:textId="1E050934"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52" w:type="dxa"/>
          </w:tcPr>
          <w:p w14:paraId="726F531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3A1238E9"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681E1271" w14:textId="329A2E90" w:rsidR="00430AB7" w:rsidRPr="00A73003" w:rsidRDefault="00430AB7" w:rsidP="00430AB7">
            <w:pPr>
              <w:spacing w:after="120"/>
              <w:rPr>
                <w:rFonts w:cs="Helvetica"/>
              </w:rPr>
            </w:pPr>
            <w:r w:rsidRPr="00A73003">
              <w:rPr>
                <w:rFonts w:cs="Helvetica"/>
              </w:rPr>
              <w:t xml:space="preserve">Article 9(2) (b): processing is necessary for the purposes of carrying out the </w:t>
            </w:r>
            <w:r w:rsidRPr="00A73003">
              <w:rPr>
                <w:rFonts w:cs="Helvetica"/>
              </w:rPr>
              <w:lastRenderedPageBreak/>
              <w:t>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20584119" w14:textId="5293BAC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an employee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74C6283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102D80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525A22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FCAEC3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6D4D45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DE3100F" w14:textId="77777777" w:rsidR="00430AB7" w:rsidRPr="00A73003" w:rsidRDefault="00430AB7" w:rsidP="00430AB7">
            <w:pPr>
              <w:autoSpaceDE w:val="0"/>
              <w:autoSpaceDN w:val="0"/>
              <w:adjustRightInd w:val="0"/>
              <w:rPr>
                <w:rFonts w:cs="Arial"/>
              </w:rPr>
            </w:pPr>
          </w:p>
          <w:p w14:paraId="7AEBCBF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2FDA01F" w14:textId="423ED8F2"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33" w:history="1">
              <w:r w:rsidRPr="00A73003">
                <w:rPr>
                  <w:rStyle w:val="Hyperlink"/>
                  <w:lang w:eastAsia="en-GB"/>
                </w:rPr>
                <w:t>https://ico.org.uk</w:t>
              </w:r>
            </w:hyperlink>
            <w:r w:rsidRPr="00A73003">
              <w:rPr>
                <w:color w:val="000000"/>
                <w:lang w:eastAsia="en-GB"/>
              </w:rPr>
              <w:t xml:space="preserve">   </w:t>
            </w:r>
          </w:p>
        </w:tc>
      </w:tr>
      <w:tr w:rsidR="00430AB7" w:rsidRPr="00A73003" w14:paraId="72A802B9" w14:textId="77777777" w:rsidTr="004E7433">
        <w:trPr>
          <w:trHeight w:val="741"/>
        </w:trPr>
        <w:tc>
          <w:tcPr>
            <w:tcW w:w="15989" w:type="dxa"/>
            <w:gridSpan w:val="6"/>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5" w:name="_Data_Sharing_Databases"/>
            <w:bookmarkStart w:id="56" w:name="_Ref31097983"/>
            <w:bookmarkStart w:id="57" w:name="_Toc97641753"/>
            <w:bookmarkStart w:id="58" w:name="_Toc107484269"/>
            <w:bookmarkEnd w:id="55"/>
            <w:r w:rsidRPr="00A73003">
              <w:rPr>
                <w:rFonts w:asciiTheme="minorHAnsi" w:hAnsiTheme="minorHAnsi" w:cstheme="minorHAnsi"/>
                <w:b/>
                <w:noProof/>
                <w:color w:val="auto"/>
              </w:rPr>
              <w:lastRenderedPageBreak/>
              <w:t>Data Sharing Databases</w:t>
            </w:r>
            <w:bookmarkEnd w:id="56"/>
            <w:bookmarkEnd w:id="57"/>
            <w:bookmarkEnd w:id="58"/>
          </w:p>
        </w:tc>
      </w:tr>
      <w:tr w:rsidR="00430AB7" w:rsidRPr="00A73003" w14:paraId="33E83FC0" w14:textId="77777777" w:rsidTr="004E7433">
        <w:trPr>
          <w:trHeight w:val="2182"/>
        </w:trPr>
        <w:tc>
          <w:tcPr>
            <w:tcW w:w="1670" w:type="dxa"/>
          </w:tcPr>
          <w:p w14:paraId="327D664C" w14:textId="77777777" w:rsidR="00430AB7" w:rsidRPr="00A73003" w:rsidRDefault="00430AB7" w:rsidP="00430AB7">
            <w:pPr>
              <w:spacing w:after="120"/>
              <w:rPr>
                <w:rFonts w:cs="Arial"/>
                <w:b/>
              </w:rPr>
            </w:pPr>
            <w:r w:rsidRPr="00A73003">
              <w:rPr>
                <w:rFonts w:cs="Arial"/>
                <w:b/>
              </w:rPr>
              <w:t>System/database</w:t>
            </w:r>
          </w:p>
          <w:p w14:paraId="0FCA4B74" w14:textId="77777777" w:rsidR="00430AB7" w:rsidRPr="00A73003" w:rsidRDefault="00430AB7" w:rsidP="00430AB7">
            <w:pPr>
              <w:spacing w:after="120"/>
              <w:rPr>
                <w:rFonts w:cs="Arial"/>
                <w: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Pr>
          <w:p w14:paraId="5EBD4C73" w14:textId="77777777" w:rsidR="00430AB7" w:rsidRPr="00A73003" w:rsidRDefault="00430AB7" w:rsidP="00430AB7">
            <w:pPr>
              <w:spacing w:after="120"/>
              <w:rPr>
                <w:rFonts w:eastAsia="Calibri" w:cs="Times New Roman"/>
                <w:bCs/>
              </w:rPr>
            </w:pPr>
            <w:r w:rsidRPr="00A73003">
              <w:rPr>
                <w:b/>
              </w:rPr>
              <w:t xml:space="preserve">Purpose of the processing </w:t>
            </w:r>
          </w:p>
        </w:tc>
        <w:tc>
          <w:tcPr>
            <w:tcW w:w="2147" w:type="dxa"/>
            <w:gridSpan w:val="2"/>
          </w:tcPr>
          <w:p w14:paraId="1F2AB12B" w14:textId="77777777" w:rsidR="00430AB7" w:rsidRPr="00A73003" w:rsidRDefault="00430AB7" w:rsidP="00430AB7">
            <w:pPr>
              <w:rPr>
                <w:rFonts w:cstheme="minorHAnsi"/>
              </w:rPr>
            </w:pPr>
            <w:r w:rsidRPr="00A73003">
              <w:rPr>
                <w:b/>
              </w:rPr>
              <w:t>Data Retention Period</w:t>
            </w:r>
          </w:p>
        </w:tc>
        <w:tc>
          <w:tcPr>
            <w:tcW w:w="1952" w:type="dxa"/>
          </w:tcPr>
          <w:p w14:paraId="43DB8CD9" w14:textId="77777777" w:rsidR="00430AB7" w:rsidRPr="00A73003" w:rsidRDefault="00430AB7" w:rsidP="00430AB7">
            <w:pPr>
              <w:jc w:val="center"/>
              <w:rPr>
                <w:b/>
              </w:rPr>
            </w:pPr>
            <w:r w:rsidRPr="00A73003">
              <w:rPr>
                <w:b/>
              </w:rPr>
              <w:t>Lawful basis</w:t>
            </w:r>
          </w:p>
          <w:p w14:paraId="58B72C95" w14:textId="77777777" w:rsidR="00430AB7" w:rsidRPr="00A73003" w:rsidRDefault="00430AB7" w:rsidP="00430AB7">
            <w:pPr>
              <w:jc w:val="center"/>
              <w:rPr>
                <w:b/>
              </w:rPr>
            </w:pPr>
            <w:r w:rsidRPr="00A73003">
              <w:rPr>
                <w:b/>
              </w:rPr>
              <w:t>General Data Protection Regulation</w:t>
            </w:r>
          </w:p>
          <w:p w14:paraId="06364279" w14:textId="77777777" w:rsidR="00430AB7" w:rsidRPr="00A73003" w:rsidRDefault="00430AB7" w:rsidP="00430AB7">
            <w:pPr>
              <w:jc w:val="center"/>
              <w:rPr>
                <w:b/>
              </w:rPr>
            </w:pPr>
            <w:r w:rsidRPr="00A73003">
              <w:rPr>
                <w:b/>
                <w:i/>
              </w:rPr>
              <w:t>- Article 6 -</w:t>
            </w:r>
          </w:p>
          <w:p w14:paraId="6AA0D679" w14:textId="77777777" w:rsidR="00430AB7" w:rsidRPr="00A73003" w:rsidRDefault="00430AB7" w:rsidP="00430AB7">
            <w:pPr>
              <w:spacing w:after="120"/>
              <w:jc w:val="center"/>
              <w:rPr>
                <w:rFonts w:eastAsia="Times New Roman" w:cstheme="minorHAnsi"/>
                <w:color w:val="0000FF" w:themeColor="hyperlink"/>
                <w:u w:val="single"/>
              </w:rPr>
            </w:pPr>
            <w:r w:rsidRPr="00A73003">
              <w:rPr>
                <w:b/>
                <w:i/>
              </w:rPr>
              <w:t>- Article 9 –</w:t>
            </w:r>
          </w:p>
        </w:tc>
        <w:tc>
          <w:tcPr>
            <w:tcW w:w="4365" w:type="dxa"/>
          </w:tcPr>
          <w:p w14:paraId="3750DAD7" w14:textId="77777777" w:rsidR="00430AB7" w:rsidRPr="00A73003" w:rsidRDefault="00430AB7" w:rsidP="00430AB7">
            <w:pPr>
              <w:spacing w:after="120"/>
              <w:jc w:val="center"/>
              <w:rPr>
                <w:b/>
                <w:color w:val="333333"/>
              </w:rPr>
            </w:pPr>
            <w:r w:rsidRPr="00A73003">
              <w:rPr>
                <w:b/>
                <w:color w:val="333333"/>
              </w:rPr>
              <w:t>Your Rights</w:t>
            </w:r>
          </w:p>
        </w:tc>
      </w:tr>
      <w:tr w:rsidR="00430AB7" w:rsidRPr="00A73003" w14:paraId="747B15F4" w14:textId="77777777" w:rsidTr="004E7433">
        <w:trPr>
          <w:trHeight w:val="1833"/>
        </w:trPr>
        <w:tc>
          <w:tcPr>
            <w:tcW w:w="1670" w:type="dxa"/>
          </w:tcPr>
          <w:p w14:paraId="131B22F8" w14:textId="72637052" w:rsidR="00430AB7" w:rsidRPr="00A73003" w:rsidRDefault="00382DF0" w:rsidP="00430AB7">
            <w:pPr>
              <w:spacing w:after="120"/>
              <w:rPr>
                <w:b/>
                <w:bCs/>
              </w:rPr>
            </w:pPr>
            <w:hyperlink r:id="rId134"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56A19708" w:rsidR="00430AB7" w:rsidRPr="00A73003" w:rsidRDefault="00382DF0" w:rsidP="00430AB7">
            <w:pPr>
              <w:spacing w:after="120"/>
              <w:rPr>
                <w:b/>
                <w:color w:val="0000FF" w:themeColor="hyperlink"/>
                <w:u w:val="single"/>
              </w:rPr>
            </w:pPr>
            <w:hyperlink r:id="rId135" w:history="1">
              <w:r w:rsidR="00430AB7" w:rsidRPr="00A73003">
                <w:rPr>
                  <w:rStyle w:val="Hyperlink"/>
                  <w:b/>
                </w:rPr>
                <w:t>Cerner - Health Information Exchange (HIE)</w:t>
              </w:r>
            </w:hyperlink>
            <w:r w:rsidR="00430AB7" w:rsidRPr="00A73003">
              <w:rPr>
                <w:rStyle w:val="Hyperlink"/>
                <w:b/>
              </w:rPr>
              <w:t>)</w:t>
            </w:r>
          </w:p>
        </w:tc>
        <w:tc>
          <w:tcPr>
            <w:tcW w:w="5855" w:type="dxa"/>
          </w:tcPr>
          <w:p w14:paraId="35AC5B2D" w14:textId="7813B377" w:rsidR="00430AB7" w:rsidRPr="00A73003" w:rsidRDefault="00430AB7" w:rsidP="00430AB7">
            <w:r w:rsidRPr="00A73003">
              <w:t xml:space="preserve">The </w:t>
            </w:r>
            <w:hyperlink r:id="rId136"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77F7C58F" w:rsidR="00430AB7" w:rsidRPr="00A73003" w:rsidRDefault="00382DF0" w:rsidP="00430AB7">
            <w:pPr>
              <w:spacing w:after="120"/>
            </w:pPr>
            <w:hyperlink r:id="rId137" w:history="1">
              <w:r w:rsidR="00430AB7" w:rsidRPr="00A73003">
                <w:rPr>
                  <w:rStyle w:val="Hyperlink"/>
                </w:rPr>
                <w:t>https://nclhealthandcare.org.uk/our-working-areas/using-digital-technology-to-improve-health-and-care/london-care-record-and-healtheintent-systems-privacy-notice/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47" w:type="dxa"/>
            <w:gridSpan w:val="2"/>
          </w:tcPr>
          <w:p w14:paraId="14C29AFC" w14:textId="721FE015"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38" w:history="1">
              <w:r w:rsidRPr="00A73003">
                <w:rPr>
                  <w:rStyle w:val="Hyperlink"/>
                  <w:rFonts w:eastAsia="Calibri" w:cs="Times New Roman"/>
                </w:rPr>
                <w:t>Records Management Codes of Practice for Health and Social Care</w:t>
              </w:r>
            </w:hyperlink>
          </w:p>
        </w:tc>
        <w:tc>
          <w:tcPr>
            <w:tcW w:w="1952" w:type="dxa"/>
          </w:tcPr>
          <w:p w14:paraId="08C07A5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5311FB1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04627BC3" w14:textId="4E5CB6D5" w:rsidR="00430AB7" w:rsidRPr="00A73003" w:rsidRDefault="00382DF0" w:rsidP="00430AB7">
            <w:pPr>
              <w:spacing w:after="120"/>
              <w:rPr>
                <w:rFonts w:eastAsia="Calibri" w:cs="Times New Roman"/>
                <w:bCs/>
              </w:rPr>
            </w:pPr>
            <w:hyperlink r:id="rId139"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5132AC40" w14:textId="55DEF859" w:rsidR="00430AB7" w:rsidRPr="00A73003" w:rsidRDefault="00382DF0" w:rsidP="00430AB7">
            <w:pPr>
              <w:spacing w:after="120"/>
              <w:rPr>
                <w:rFonts w:cstheme="minorHAnsi"/>
              </w:rPr>
            </w:pPr>
            <w:hyperlink r:id="rId140" w:history="1">
              <w:r w:rsidR="00430AB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411A902E"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41"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other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4E80B435" w14:textId="7F32247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A8E2F1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BB17D6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3243EB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086E72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25E492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0629981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4BD7D43" w14:textId="65EA488B"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42" w:history="1">
              <w:r w:rsidRPr="00A73003">
                <w:rPr>
                  <w:rStyle w:val="Hyperlink"/>
                  <w:lang w:eastAsia="en-GB"/>
                </w:rPr>
                <w:t>https://ico.org.uk</w:t>
              </w:r>
            </w:hyperlink>
            <w:r w:rsidRPr="00A73003">
              <w:rPr>
                <w:color w:val="000000"/>
                <w:lang w:eastAsia="en-GB"/>
              </w:rPr>
              <w:t xml:space="preserve">   </w:t>
            </w:r>
          </w:p>
        </w:tc>
      </w:tr>
      <w:tr w:rsidR="00430AB7" w:rsidRPr="00A73003" w14:paraId="38D12C20" w14:textId="77777777" w:rsidTr="004E7433">
        <w:trPr>
          <w:trHeight w:val="1833"/>
        </w:trPr>
        <w:tc>
          <w:tcPr>
            <w:tcW w:w="1670" w:type="dxa"/>
          </w:tcPr>
          <w:p w14:paraId="26EE5E3A" w14:textId="67EDF102" w:rsidR="00430AB7" w:rsidRPr="00A73003" w:rsidRDefault="00382DF0" w:rsidP="00430AB7">
            <w:pPr>
              <w:spacing w:after="120"/>
              <w:rPr>
                <w:b/>
                <w:color w:val="0000FF" w:themeColor="hyperlink"/>
                <w:u w:val="single"/>
              </w:rPr>
            </w:pPr>
            <w:hyperlink r:id="rId143" w:history="1">
              <w:r w:rsidR="00430AB7" w:rsidRPr="00A73003">
                <w:rPr>
                  <w:rStyle w:val="Hyperlink"/>
                  <w:b/>
                </w:rPr>
                <w:t>Cerner - HealtheIntent</w:t>
              </w:r>
            </w:hyperlink>
          </w:p>
        </w:tc>
        <w:tc>
          <w:tcPr>
            <w:tcW w:w="5855"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 xml:space="preserve">HealthEDW is the data warehouse which securely holds all of the normalised, longitudinal data. Normalised means that all the same measurements </w:t>
            </w:r>
            <w:r w:rsidRPr="00A73003">
              <w:rPr>
                <w:rFonts w:ascii="Calibri" w:hAnsi="Calibri" w:cs="Calibri"/>
                <w:noProof/>
              </w:rPr>
              <w:lastRenderedPageBreak/>
              <w:t>are used so there is no confusion, longitudinal means that data is available over time.</w:t>
            </w:r>
          </w:p>
          <w:p w14:paraId="4BD27D4A" w14:textId="77777777" w:rsidR="00430AB7" w:rsidRPr="00A73003" w:rsidRDefault="00430AB7" w:rsidP="00430AB7"/>
          <w:p w14:paraId="651D6FE6" w14:textId="77777777" w:rsidR="00430AB7" w:rsidRPr="00A73003" w:rsidRDefault="00430AB7" w:rsidP="00430AB7">
            <w:pPr>
              <w:pStyle w:val="ListParagraph"/>
              <w:numPr>
                <w:ilvl w:val="1"/>
                <w:numId w:val="22"/>
              </w:numPr>
              <w:tabs>
                <w:tab w:val="left" w:pos="1220"/>
              </w:tabs>
              <w:spacing w:after="200"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202E6569" w:rsidR="00430AB7" w:rsidRPr="00A73003" w:rsidRDefault="00382DF0" w:rsidP="00430AB7">
            <w:pPr>
              <w:spacing w:after="200" w:line="276" w:lineRule="auto"/>
              <w:ind w:left="295"/>
              <w:jc w:val="both"/>
              <w:rPr>
                <w:rFonts w:ascii="Calibri" w:hAnsi="Calibri" w:cs="Calibri"/>
                <w:b/>
              </w:rPr>
            </w:pPr>
            <w:hyperlink r:id="rId144"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47" w:type="dxa"/>
            <w:gridSpan w:val="2"/>
          </w:tcPr>
          <w:p w14:paraId="517A84E7" w14:textId="3A10B74D"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45" w:history="1">
              <w:r w:rsidRPr="00A73003">
                <w:rPr>
                  <w:rStyle w:val="Hyperlink"/>
                  <w:rFonts w:eastAsia="Calibri" w:cs="Times New Roman"/>
                </w:rPr>
                <w:t>Records Management Codes of Practice for Health and Social Care</w:t>
              </w:r>
            </w:hyperlink>
          </w:p>
        </w:tc>
        <w:tc>
          <w:tcPr>
            <w:tcW w:w="1952" w:type="dxa"/>
          </w:tcPr>
          <w:p w14:paraId="6449757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719093F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w:t>
            </w:r>
            <w:r w:rsidRPr="00A73003">
              <w:rPr>
                <w:rFonts w:cstheme="minorHAnsi"/>
              </w:rPr>
              <w:lastRenderedPageBreak/>
              <w:t>is permitted under the following paragraph:</w:t>
            </w: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255D934" w14:textId="78E49578" w:rsidR="00430AB7" w:rsidRPr="00A73003" w:rsidRDefault="00382DF0" w:rsidP="00430AB7">
            <w:pPr>
              <w:spacing w:after="120"/>
              <w:rPr>
                <w:rFonts w:eastAsia="Calibri" w:cs="Times New Roman"/>
                <w:bCs/>
              </w:rPr>
            </w:pPr>
            <w:hyperlink r:id="rId146"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627A9BAC" w14:textId="74472376" w:rsidR="00430AB7" w:rsidRPr="00A73003" w:rsidRDefault="00382DF0" w:rsidP="00430AB7">
            <w:pPr>
              <w:spacing w:after="120"/>
              <w:rPr>
                <w:rFonts w:cstheme="minorHAnsi"/>
              </w:rPr>
            </w:pPr>
            <w:hyperlink r:id="rId147" w:history="1">
              <w:r w:rsidR="00430AB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A73003" w:rsidRDefault="00430AB7" w:rsidP="00430AB7">
            <w:pPr>
              <w:rPr>
                <w:rFonts w:cs="Verdana,Bold"/>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w:t>
            </w:r>
            <w:r w:rsidRPr="00A73003">
              <w:rPr>
                <w:lang w:eastAsia="en-GB"/>
              </w:rPr>
              <w:lastRenderedPageBreak/>
              <w:t xml:space="preserve">completing an opt-out form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33BA400F"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8"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1F03D2C5" w14:textId="77777777" w:rsidR="00430AB7" w:rsidRPr="00A73003" w:rsidRDefault="00430AB7" w:rsidP="00430AB7">
            <w:pPr>
              <w:rPr>
                <w:rFonts w:ascii="Times New Roman" w:hAnsi="Times New Roman"/>
                <w:color w:val="000000"/>
                <w:sz w:val="24"/>
                <w:szCs w:val="24"/>
                <w:lang w:eastAsia="en-GB"/>
              </w:rPr>
            </w:pPr>
          </w:p>
          <w:p w14:paraId="70B99E9D" w14:textId="1E6996C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C06DF1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4EA8C76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BF76D2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E24234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B69282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C36ABE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86D6BE7" w14:textId="68286445"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49" w:history="1">
              <w:r w:rsidRPr="00A73003">
                <w:rPr>
                  <w:rStyle w:val="Hyperlink"/>
                  <w:lang w:eastAsia="en-GB"/>
                </w:rPr>
                <w:t>https://ico.org.uk</w:t>
              </w:r>
            </w:hyperlink>
            <w:r w:rsidRPr="00A73003">
              <w:rPr>
                <w:color w:val="000000"/>
                <w:lang w:eastAsia="en-GB"/>
              </w:rPr>
              <w:t xml:space="preserve">   </w:t>
            </w:r>
          </w:p>
        </w:tc>
      </w:tr>
      <w:tr w:rsidR="00430AB7" w:rsidRPr="00A73003" w14:paraId="63D8DC1B" w14:textId="77777777" w:rsidTr="004E7433">
        <w:trPr>
          <w:trHeight w:val="145"/>
        </w:trPr>
        <w:tc>
          <w:tcPr>
            <w:tcW w:w="1670"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5855"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748F2D1A" w14:textId="77777777" w:rsidR="00430AB7" w:rsidRPr="00A73003" w:rsidRDefault="00430AB7" w:rsidP="00430AB7">
            <w:pPr>
              <w:spacing w:after="120"/>
              <w:rPr>
                <w:color w:val="000000"/>
                <w:lang w:eastAsia="en-GB"/>
              </w:rPr>
            </w:pPr>
          </w:p>
          <w:p w14:paraId="33C22612" w14:textId="77777777" w:rsidR="00430AB7" w:rsidRPr="00A73003" w:rsidRDefault="00382DF0" w:rsidP="00430AB7">
            <w:pPr>
              <w:spacing w:after="120"/>
              <w:rPr>
                <w:rFonts w:eastAsia="Calibri" w:cs="Times New Roman"/>
                <w:bCs/>
              </w:rPr>
            </w:pPr>
            <w:hyperlink r:id="rId150"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Diabetic eye screening is carried out in north central 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47" w:type="dxa"/>
            <w:gridSpan w:val="2"/>
          </w:tcPr>
          <w:p w14:paraId="2B5C9746" w14:textId="709B9563"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51" w:history="1">
              <w:r w:rsidRPr="00A73003">
                <w:rPr>
                  <w:rStyle w:val="Hyperlink"/>
                  <w:rFonts w:eastAsia="Calibri" w:cs="Times New Roman"/>
                </w:rPr>
                <w:t>Records Management Codes of Practice for Health and Social Care</w:t>
              </w:r>
            </w:hyperlink>
          </w:p>
        </w:tc>
        <w:tc>
          <w:tcPr>
            <w:tcW w:w="1952" w:type="dxa"/>
          </w:tcPr>
          <w:p w14:paraId="1A2422D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15D0ADE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1B5D522D" w14:textId="1BBEED81" w:rsidR="00430AB7" w:rsidRPr="00A73003" w:rsidRDefault="00382DF0" w:rsidP="00430AB7">
            <w:pPr>
              <w:spacing w:after="120"/>
              <w:rPr>
                <w:rFonts w:eastAsia="Calibri" w:cs="Times New Roman"/>
                <w:bCs/>
              </w:rPr>
            </w:pPr>
            <w:hyperlink r:id="rId152"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662654C6" w14:textId="06AA2F21" w:rsidR="00430AB7" w:rsidRPr="00A73003" w:rsidRDefault="00382DF0" w:rsidP="00430AB7">
            <w:pPr>
              <w:spacing w:after="120"/>
              <w:rPr>
                <w:rFonts w:cstheme="minorHAnsi"/>
              </w:rPr>
            </w:pPr>
            <w:hyperlink r:id="rId153" w:history="1">
              <w:r w:rsidR="00430AB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0A20FBB9" w14:textId="601A59B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E658F8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940AF3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18DF9F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EBC3D2C" w14:textId="77777777" w:rsidR="00430AB7" w:rsidRPr="00A73003" w:rsidRDefault="00430AB7" w:rsidP="00430AB7">
            <w:pPr>
              <w:autoSpaceDE w:val="0"/>
              <w:autoSpaceDN w:val="0"/>
              <w:adjustRightInd w:val="0"/>
              <w:rPr>
                <w:rFonts w:cs="Helvetica"/>
                <w:shd w:val="clear" w:color="auto" w:fill="FFFFFF"/>
              </w:rPr>
            </w:pPr>
            <w:r w:rsidRPr="00A73003">
              <w:rPr>
                <w:rFonts w:cs="Arial"/>
              </w:rPr>
              <w:lastRenderedPageBreak/>
              <w:t xml:space="preserve">Wilmslow </w:t>
            </w:r>
          </w:p>
          <w:p w14:paraId="668387CA"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EFD432C" w14:textId="77777777" w:rsidR="00430AB7" w:rsidRPr="00A73003" w:rsidRDefault="00430AB7" w:rsidP="00430AB7">
            <w:pPr>
              <w:autoSpaceDE w:val="0"/>
              <w:autoSpaceDN w:val="0"/>
              <w:adjustRightInd w:val="0"/>
              <w:rPr>
                <w:rFonts w:cs="Arial"/>
              </w:rPr>
            </w:pPr>
          </w:p>
          <w:p w14:paraId="3506D35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D5AEA3C" w14:textId="49DEC07B" w:rsidR="00430AB7" w:rsidRPr="00A73003" w:rsidRDefault="00430AB7" w:rsidP="00430AB7">
            <w:pPr>
              <w:spacing w:after="120"/>
              <w:rPr>
                <w:color w:val="333333"/>
              </w:rPr>
            </w:pPr>
            <w:r w:rsidRPr="00A73003">
              <w:rPr>
                <w:color w:val="000000"/>
                <w:lang w:eastAsia="en-GB"/>
              </w:rPr>
              <w:t xml:space="preserve">Website: </w:t>
            </w:r>
            <w:hyperlink r:id="rId154" w:history="1">
              <w:r w:rsidRPr="00A73003">
                <w:rPr>
                  <w:rStyle w:val="Hyperlink"/>
                  <w:lang w:eastAsia="en-GB"/>
                </w:rPr>
                <w:t>https://ico.org.uk</w:t>
              </w:r>
            </w:hyperlink>
            <w:r w:rsidRPr="00A73003">
              <w:rPr>
                <w:color w:val="000000"/>
                <w:lang w:eastAsia="en-GB"/>
              </w:rPr>
              <w:t xml:space="preserve">   </w:t>
            </w:r>
          </w:p>
        </w:tc>
      </w:tr>
      <w:tr w:rsidR="00430AB7" w:rsidRPr="00A73003" w14:paraId="13C3E41B" w14:textId="77777777" w:rsidTr="004E7433">
        <w:trPr>
          <w:trHeight w:val="440"/>
        </w:trPr>
        <w:tc>
          <w:tcPr>
            <w:tcW w:w="1670" w:type="dxa"/>
          </w:tcPr>
          <w:p w14:paraId="1180EF9F" w14:textId="018B1112" w:rsidR="00430AB7" w:rsidRPr="00A73003" w:rsidRDefault="00382DF0" w:rsidP="00430AB7">
            <w:pPr>
              <w:spacing w:after="120"/>
              <w:rPr>
                <w:b/>
              </w:rPr>
            </w:pPr>
            <w:hyperlink r:id="rId155" w:history="1">
              <w:r w:rsidR="00430AB7" w:rsidRPr="00A73003">
                <w:rPr>
                  <w:rStyle w:val="Hyperlink"/>
                  <w:b/>
                </w:rPr>
                <w:t>National NHS Digital Services “Spine” including:</w:t>
              </w:r>
            </w:hyperlink>
          </w:p>
          <w:p w14:paraId="1A756B40" w14:textId="4F1A7F9C" w:rsidR="00430AB7" w:rsidRPr="00A73003" w:rsidRDefault="00382DF0" w:rsidP="00430AB7">
            <w:pPr>
              <w:pStyle w:val="ListParagraph"/>
              <w:numPr>
                <w:ilvl w:val="0"/>
                <w:numId w:val="17"/>
              </w:numPr>
              <w:spacing w:after="60"/>
              <w:ind w:left="348" w:hanging="284"/>
              <w:contextualSpacing w:val="0"/>
              <w:rPr>
                <w:noProof/>
              </w:rPr>
            </w:pPr>
            <w:hyperlink r:id="rId156" w:history="1">
              <w:r w:rsidR="00430AB7" w:rsidRPr="00A73003">
                <w:rPr>
                  <w:rStyle w:val="Hyperlink"/>
                  <w:noProof/>
                </w:rPr>
                <w:t>Patient Demographics Service</w:t>
              </w:r>
            </w:hyperlink>
          </w:p>
          <w:p w14:paraId="25A02A7A" w14:textId="469E539F" w:rsidR="00430AB7" w:rsidRPr="00A73003" w:rsidRDefault="00382DF0" w:rsidP="00430AB7">
            <w:pPr>
              <w:pStyle w:val="ListParagraph"/>
              <w:numPr>
                <w:ilvl w:val="0"/>
                <w:numId w:val="17"/>
              </w:numPr>
              <w:spacing w:after="60"/>
              <w:ind w:left="348" w:hanging="284"/>
              <w:contextualSpacing w:val="0"/>
              <w:rPr>
                <w:noProof/>
              </w:rPr>
            </w:pPr>
            <w:hyperlink r:id="rId157" w:history="1">
              <w:r w:rsidR="00430AB7" w:rsidRPr="00A73003">
                <w:rPr>
                  <w:rStyle w:val="Hyperlink"/>
                  <w:noProof/>
                </w:rPr>
                <w:t>e-Referral Service</w:t>
              </w:r>
            </w:hyperlink>
          </w:p>
          <w:p w14:paraId="0C8A54F4" w14:textId="42FAD8CC" w:rsidR="00430AB7" w:rsidRPr="00A73003" w:rsidRDefault="00382DF0" w:rsidP="00430AB7">
            <w:pPr>
              <w:pStyle w:val="ListParagraph"/>
              <w:numPr>
                <w:ilvl w:val="0"/>
                <w:numId w:val="17"/>
              </w:numPr>
              <w:spacing w:after="60"/>
              <w:ind w:left="348" w:hanging="284"/>
              <w:contextualSpacing w:val="0"/>
              <w:rPr>
                <w:noProof/>
              </w:rPr>
            </w:pPr>
            <w:hyperlink r:id="rId158" w:history="1">
              <w:r w:rsidR="00430AB7" w:rsidRPr="00A73003">
                <w:rPr>
                  <w:rStyle w:val="Hyperlink"/>
                  <w:noProof/>
                </w:rPr>
                <w:t>Electronic Prescription Service</w:t>
              </w:r>
            </w:hyperlink>
          </w:p>
          <w:p w14:paraId="31E9C4D2" w14:textId="2C5BE260" w:rsidR="00430AB7" w:rsidRPr="00A73003" w:rsidRDefault="00382DF0" w:rsidP="00430AB7">
            <w:pPr>
              <w:pStyle w:val="ListParagraph"/>
              <w:numPr>
                <w:ilvl w:val="0"/>
                <w:numId w:val="17"/>
              </w:numPr>
              <w:spacing w:after="60"/>
              <w:ind w:left="348" w:hanging="284"/>
              <w:contextualSpacing w:val="0"/>
              <w:rPr>
                <w:noProof/>
              </w:rPr>
            </w:pPr>
            <w:hyperlink r:id="rId159" w:history="1">
              <w:r w:rsidR="00430AB7" w:rsidRPr="00A73003">
                <w:rPr>
                  <w:rStyle w:val="Hyperlink"/>
                  <w:noProof/>
                </w:rPr>
                <w:t>GP2GP</w:t>
              </w:r>
            </w:hyperlink>
          </w:p>
          <w:p w14:paraId="70307E42" w14:textId="5C0855AA" w:rsidR="00430AB7" w:rsidRPr="00A73003" w:rsidRDefault="00382DF0" w:rsidP="00430AB7">
            <w:pPr>
              <w:pStyle w:val="ListParagraph"/>
              <w:numPr>
                <w:ilvl w:val="0"/>
                <w:numId w:val="17"/>
              </w:numPr>
              <w:spacing w:after="60"/>
              <w:ind w:left="348" w:hanging="284"/>
              <w:contextualSpacing w:val="0"/>
              <w:rPr>
                <w:noProof/>
              </w:rPr>
            </w:pPr>
            <w:hyperlink r:id="rId160"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5855" w:type="dxa"/>
          </w:tcPr>
          <w:p w14:paraId="3BB1CB57" w14:textId="46CB3DF6" w:rsidR="00430AB7" w:rsidRPr="00A73003" w:rsidRDefault="00382DF0" w:rsidP="00430AB7">
            <w:pPr>
              <w:rPr>
                <w:lang w:eastAsia="en-GB"/>
              </w:rPr>
            </w:pPr>
            <w:hyperlink r:id="rId161"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77777777"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p>
          <w:p w14:paraId="39913C95" w14:textId="77777777" w:rsidR="00430AB7" w:rsidRPr="00A73003" w:rsidRDefault="00430AB7" w:rsidP="00430AB7">
            <w:pPr>
              <w:rPr>
                <w:lang w:eastAsia="en-GB"/>
              </w:rPr>
            </w:pPr>
          </w:p>
          <w:p w14:paraId="13CDF89F" w14:textId="7E14F316" w:rsidR="00430AB7" w:rsidRPr="00A73003" w:rsidRDefault="00382DF0" w:rsidP="00430AB7">
            <w:pPr>
              <w:rPr>
                <w:lang w:eastAsia="en-GB"/>
              </w:rPr>
            </w:pPr>
            <w:hyperlink r:id="rId162"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04BE8257" w:rsidR="00430AB7" w:rsidRPr="00A73003" w:rsidRDefault="00382DF0" w:rsidP="00430AB7">
            <w:pPr>
              <w:rPr>
                <w:lang w:eastAsia="en-GB"/>
              </w:rPr>
            </w:pPr>
            <w:hyperlink r:id="rId163"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59444B85" w14:textId="1B9AF416"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 xml:space="preserve">The patient can also choose to include </w:t>
            </w:r>
            <w:hyperlink r:id="rId164" w:history="1">
              <w:r w:rsidRPr="00A73003">
                <w:rPr>
                  <w:rFonts w:asciiTheme="minorHAnsi" w:eastAsiaTheme="minorHAnsi" w:hAnsiTheme="minorHAnsi" w:cstheme="minorBidi"/>
                  <w:noProof/>
                  <w:sz w:val="22"/>
                  <w:szCs w:val="22"/>
                </w:rPr>
                <w:t>additional information in the SCR</w:t>
              </w:r>
            </w:hyperlink>
            <w:r w:rsidRPr="00A73003">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430AB7" w:rsidRPr="00A73003" w:rsidRDefault="00430AB7" w:rsidP="00430AB7">
            <w:pPr>
              <w:rPr>
                <w:lang w:eastAsia="en-GB"/>
              </w:rPr>
            </w:pPr>
          </w:p>
          <w:p w14:paraId="4CABE40E" w14:textId="2292B77A" w:rsidR="00430AB7" w:rsidRPr="00A73003" w:rsidRDefault="00382DF0" w:rsidP="00430AB7">
            <w:pPr>
              <w:rPr>
                <w:lang w:eastAsia="en-GB"/>
              </w:rPr>
            </w:pPr>
            <w:hyperlink r:id="rId165"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719581BC" w:rsidR="00430AB7" w:rsidRPr="00A73003" w:rsidRDefault="00382DF0" w:rsidP="00430AB7">
            <w:pPr>
              <w:rPr>
                <w:lang w:eastAsia="en-GB"/>
              </w:rPr>
            </w:pPr>
            <w:hyperlink r:id="rId166"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 xml:space="preserve">The Electronic Prescription Service (EPS) sends electronic prescriptions from GP surgeries </w:t>
            </w:r>
            <w:r w:rsidR="00430AB7" w:rsidRPr="00A73003">
              <w:rPr>
                <w:lang w:eastAsia="en-GB"/>
              </w:rPr>
              <w:lastRenderedPageBreak/>
              <w:t>to pharmacies. Eventually EPS will remove the need for most paper prescriptions.</w:t>
            </w:r>
          </w:p>
          <w:p w14:paraId="3763D57B" w14:textId="77777777" w:rsidR="00430AB7" w:rsidRPr="00A73003" w:rsidRDefault="00430AB7" w:rsidP="00430AB7">
            <w:pPr>
              <w:rPr>
                <w:lang w:eastAsia="en-GB"/>
              </w:rPr>
            </w:pPr>
          </w:p>
          <w:p w14:paraId="0C019D2A" w14:textId="0F9EEEE7" w:rsidR="00430AB7" w:rsidRPr="00A73003" w:rsidRDefault="00382DF0" w:rsidP="00430AB7">
            <w:pPr>
              <w:rPr>
                <w:lang w:eastAsia="en-GB"/>
              </w:rPr>
            </w:pPr>
            <w:hyperlink r:id="rId167"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47" w:type="dxa"/>
            <w:gridSpan w:val="2"/>
          </w:tcPr>
          <w:p w14:paraId="3FE889C3" w14:textId="5F3FD315"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8" w:history="1">
              <w:r w:rsidRPr="00A73003">
                <w:rPr>
                  <w:rStyle w:val="Hyperlink"/>
                  <w:rFonts w:eastAsia="Calibri" w:cs="Times New Roman"/>
                </w:rPr>
                <w:t>Records Management Codes of Practice for Health and Social Care</w:t>
              </w:r>
            </w:hyperlink>
          </w:p>
        </w:tc>
        <w:tc>
          <w:tcPr>
            <w:tcW w:w="1952" w:type="dxa"/>
          </w:tcPr>
          <w:p w14:paraId="56F9CF37"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6FB9F78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w:t>
            </w:r>
            <w:r w:rsidRPr="00A73003">
              <w:rPr>
                <w:rFonts w:cstheme="minorHAnsi"/>
              </w:rPr>
              <w:lastRenderedPageBreak/>
              <w:t>is permitted under the following paragraph:</w:t>
            </w: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2E91AB3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lastRenderedPageBreak/>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16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3EDA6C9A" w14:textId="5D4B1604"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8529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B8F967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E8C455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764D336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AB91E7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AD218AF" w14:textId="77777777" w:rsidR="00430AB7" w:rsidRPr="00A73003" w:rsidRDefault="00430AB7" w:rsidP="00430AB7">
            <w:pPr>
              <w:rPr>
                <w:rFonts w:cs="Helvetica"/>
              </w:rPr>
            </w:pPr>
          </w:p>
          <w:p w14:paraId="6909FBE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F113FA8" w14:textId="2561331F" w:rsidR="00430AB7" w:rsidRPr="00A73003" w:rsidRDefault="00430AB7" w:rsidP="00430AB7">
            <w:pPr>
              <w:spacing w:after="120"/>
              <w:rPr>
                <w:color w:val="333333"/>
              </w:rPr>
            </w:pPr>
            <w:r w:rsidRPr="00A73003">
              <w:rPr>
                <w:color w:val="000000"/>
                <w:lang w:eastAsia="en-GB"/>
              </w:rPr>
              <w:t xml:space="preserve">Website: </w:t>
            </w:r>
            <w:hyperlink r:id="rId170" w:history="1">
              <w:r w:rsidRPr="00A73003">
                <w:rPr>
                  <w:rStyle w:val="Hyperlink"/>
                  <w:lang w:eastAsia="en-GB"/>
                </w:rPr>
                <w:t>https://ico.org.uk</w:t>
              </w:r>
            </w:hyperlink>
            <w:r w:rsidRPr="00A73003">
              <w:rPr>
                <w:color w:val="000000"/>
                <w:lang w:eastAsia="en-GB"/>
              </w:rPr>
              <w:t xml:space="preserve">   </w:t>
            </w:r>
          </w:p>
        </w:tc>
      </w:tr>
      <w:tr w:rsidR="00430AB7" w:rsidRPr="00A73003" w14:paraId="60408858" w14:textId="77777777" w:rsidTr="004E7433">
        <w:trPr>
          <w:trHeight w:val="484"/>
        </w:trPr>
        <w:tc>
          <w:tcPr>
            <w:tcW w:w="1670" w:type="dxa"/>
          </w:tcPr>
          <w:p w14:paraId="5D128BA4" w14:textId="1CF2E835" w:rsidR="00430AB7" w:rsidRPr="00A73003" w:rsidRDefault="00382DF0" w:rsidP="00430AB7">
            <w:pPr>
              <w:spacing w:after="120"/>
              <w:rPr>
                <w:b/>
              </w:rPr>
            </w:pPr>
            <w:hyperlink r:id="rId171" w:history="1">
              <w:r w:rsidR="00430AB7" w:rsidRPr="00A73003">
                <w:rPr>
                  <w:rStyle w:val="Hyperlink"/>
                  <w:b/>
                </w:rPr>
                <w:t>Open Exeter</w:t>
              </w:r>
            </w:hyperlink>
          </w:p>
        </w:tc>
        <w:tc>
          <w:tcPr>
            <w:tcW w:w="5855"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77777777" w:rsidR="00430AB7" w:rsidRPr="00A73003" w:rsidRDefault="00430AB7" w:rsidP="00430AB7">
            <w:pPr>
              <w:rPr>
                <w:color w:val="333333"/>
              </w:rPr>
            </w:pPr>
            <w:r w:rsidRPr="00A73003">
              <w:rPr>
                <w:color w:val="333333"/>
              </w:rPr>
              <w:t>Access to Open Exeter is only possible on the N3 network, and via authorised logons/passwords provided by NHS Digital.</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47" w:type="dxa"/>
            <w:gridSpan w:val="2"/>
          </w:tcPr>
          <w:p w14:paraId="02B066BC" w14:textId="77777777" w:rsidR="00430AB7" w:rsidRPr="00A73003" w:rsidRDefault="00430AB7" w:rsidP="00430AB7">
            <w:pPr>
              <w:rPr>
                <w:rStyle w:val="Hyperlink"/>
                <w:rFonts w:cstheme="minorHAnsi"/>
              </w:rPr>
            </w:pPr>
            <w:r w:rsidRPr="00A73003">
              <w:rPr>
                <w:color w:val="000000"/>
                <w:lang w:eastAsia="en-GB"/>
              </w:rPr>
              <w:t>Data is viewed on screen.</w:t>
            </w:r>
            <w:r w:rsidRPr="00A73003">
              <w:rPr>
                <w:color w:val="000000"/>
                <w:lang w:eastAsia="en-GB"/>
              </w:rPr>
              <w:br/>
              <w:t>If printed, it is destroyed when no longer required (usually within 24 hrs).</w:t>
            </w:r>
          </w:p>
        </w:tc>
        <w:tc>
          <w:tcPr>
            <w:tcW w:w="1952" w:type="dxa"/>
          </w:tcPr>
          <w:p w14:paraId="4461F1AB"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E4B04A6" w14:textId="77777777" w:rsidR="00430AB7" w:rsidRPr="00A73003" w:rsidRDefault="00430AB7" w:rsidP="00430AB7">
            <w:pPr>
              <w:spacing w:after="120"/>
              <w:rPr>
                <w:rStyle w:val="Hyperlink"/>
                <w:rFonts w:eastAsia="Times New Roman" w:cstheme="minorHAnsi"/>
              </w:rPr>
            </w:pPr>
          </w:p>
          <w:p w14:paraId="1EFE534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327BFA94" w14:textId="0BC867A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948BF2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6DA2EA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B3BD32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120FC0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7259FC"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2F2FB86" w14:textId="77777777" w:rsidR="00430AB7" w:rsidRPr="00A73003" w:rsidRDefault="00430AB7" w:rsidP="00430AB7">
            <w:pPr>
              <w:autoSpaceDE w:val="0"/>
              <w:autoSpaceDN w:val="0"/>
              <w:adjustRightInd w:val="0"/>
              <w:rPr>
                <w:rFonts w:cs="Arial"/>
              </w:rPr>
            </w:pPr>
          </w:p>
          <w:p w14:paraId="6EA841D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7F36A44" w14:textId="2DC2F8B8" w:rsidR="00430AB7" w:rsidRPr="00A73003" w:rsidRDefault="00430AB7" w:rsidP="00430AB7">
            <w:pPr>
              <w:spacing w:after="120"/>
              <w:rPr>
                <w:color w:val="333333"/>
              </w:rPr>
            </w:pPr>
            <w:r w:rsidRPr="00A73003">
              <w:rPr>
                <w:color w:val="000000"/>
                <w:lang w:eastAsia="en-GB"/>
              </w:rPr>
              <w:t xml:space="preserve">Website: </w:t>
            </w:r>
            <w:hyperlink r:id="rId172" w:history="1">
              <w:r w:rsidRPr="00A73003">
                <w:rPr>
                  <w:rStyle w:val="Hyperlink"/>
                  <w:lang w:eastAsia="en-GB"/>
                </w:rPr>
                <w:t>https://ico.org.uk</w:t>
              </w:r>
            </w:hyperlink>
            <w:r w:rsidRPr="00A73003">
              <w:rPr>
                <w:color w:val="000000"/>
                <w:lang w:eastAsia="en-GB"/>
              </w:rPr>
              <w:t xml:space="preserve">   </w:t>
            </w:r>
          </w:p>
        </w:tc>
      </w:tr>
      <w:tr w:rsidR="00430AB7" w:rsidRPr="00A73003" w14:paraId="03935B23" w14:textId="77777777" w:rsidTr="004E7433">
        <w:trPr>
          <w:trHeight w:val="749"/>
        </w:trPr>
        <w:tc>
          <w:tcPr>
            <w:tcW w:w="15989" w:type="dxa"/>
            <w:gridSpan w:val="6"/>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59" w:name="_Data_Processors"/>
            <w:bookmarkStart w:id="60" w:name="_Ref31097992"/>
            <w:bookmarkStart w:id="61" w:name="_Toc97641754"/>
            <w:bookmarkStart w:id="62" w:name="_Toc107484270"/>
            <w:bookmarkEnd w:id="59"/>
            <w:r w:rsidRPr="00A73003">
              <w:rPr>
                <w:rFonts w:ascii="Calibri" w:hAnsi="Calibri" w:cs="Calibri"/>
                <w:b/>
                <w:noProof/>
                <w:color w:val="auto"/>
              </w:rPr>
              <w:lastRenderedPageBreak/>
              <w:t>Data Processors</w:t>
            </w:r>
            <w:bookmarkEnd w:id="60"/>
            <w:bookmarkEnd w:id="61"/>
            <w:bookmarkEnd w:id="62"/>
          </w:p>
        </w:tc>
      </w:tr>
      <w:tr w:rsidR="00430AB7" w:rsidRPr="00A73003" w14:paraId="22CB107C" w14:textId="77777777" w:rsidTr="004E7433">
        <w:trPr>
          <w:trHeight w:val="151"/>
        </w:trPr>
        <w:tc>
          <w:tcPr>
            <w:tcW w:w="1670" w:type="dxa"/>
          </w:tcPr>
          <w:p w14:paraId="471C06F6" w14:textId="77777777" w:rsidR="00430AB7" w:rsidRPr="00A73003" w:rsidRDefault="00430AB7" w:rsidP="00430AB7">
            <w:pPr>
              <w:spacing w:after="120"/>
              <w:rPr>
                <w:rFonts w:cs="Arial"/>
                <w:b/>
              </w:rPr>
            </w:pPr>
            <w:r w:rsidRPr="00A73003">
              <w:rPr>
                <w:rFonts w:cs="Arial"/>
                <w:b/>
              </w:rPr>
              <w:t>System/database</w:t>
            </w:r>
          </w:p>
          <w:p w14:paraId="1943DC84" w14:textId="77777777" w:rsidR="00430AB7" w:rsidRPr="00A73003" w:rsidRDefault="00430AB7" w:rsidP="00430AB7">
            <w:pPr>
              <w:spacing w:after="120"/>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Pr>
          <w:p w14:paraId="5B6F82ED" w14:textId="77777777" w:rsidR="00430AB7" w:rsidRPr="00A73003" w:rsidRDefault="00430AB7" w:rsidP="00430AB7">
            <w:pPr>
              <w:spacing w:after="120"/>
              <w:rPr>
                <w:b/>
                <w:color w:val="000000"/>
                <w:lang w:eastAsia="en-GB"/>
              </w:rPr>
            </w:pPr>
            <w:r w:rsidRPr="00A73003">
              <w:rPr>
                <w:b/>
              </w:rPr>
              <w:t>Purpose of the processing &amp; Data Retention Period</w:t>
            </w:r>
          </w:p>
        </w:tc>
        <w:tc>
          <w:tcPr>
            <w:tcW w:w="2147" w:type="dxa"/>
            <w:gridSpan w:val="2"/>
          </w:tcPr>
          <w:p w14:paraId="5FFEA92B" w14:textId="77777777" w:rsidR="00430AB7" w:rsidRPr="00A73003" w:rsidRDefault="00430AB7" w:rsidP="00430AB7">
            <w:pPr>
              <w:spacing w:after="120"/>
              <w:rPr>
                <w:rStyle w:val="Hyperlink"/>
                <w:rFonts w:cstheme="minorHAnsi"/>
              </w:rPr>
            </w:pPr>
            <w:r w:rsidRPr="00A73003">
              <w:rPr>
                <w:b/>
              </w:rPr>
              <w:t>Data Retention Period</w:t>
            </w:r>
          </w:p>
        </w:tc>
        <w:tc>
          <w:tcPr>
            <w:tcW w:w="1952" w:type="dxa"/>
          </w:tcPr>
          <w:p w14:paraId="47ACC61D" w14:textId="77777777" w:rsidR="00430AB7" w:rsidRPr="00A73003" w:rsidRDefault="00430AB7" w:rsidP="00430AB7">
            <w:pPr>
              <w:jc w:val="center"/>
              <w:rPr>
                <w:b/>
              </w:rPr>
            </w:pPr>
            <w:r w:rsidRPr="00A73003">
              <w:rPr>
                <w:b/>
              </w:rPr>
              <w:t>Lawful basis</w:t>
            </w:r>
          </w:p>
          <w:p w14:paraId="4A392B2A" w14:textId="77777777" w:rsidR="00430AB7" w:rsidRPr="00A73003" w:rsidRDefault="00430AB7" w:rsidP="00430AB7">
            <w:pPr>
              <w:jc w:val="center"/>
              <w:rPr>
                <w:b/>
              </w:rPr>
            </w:pPr>
            <w:r w:rsidRPr="00A73003">
              <w:rPr>
                <w:b/>
              </w:rPr>
              <w:t>General Data Protection Regulation</w:t>
            </w:r>
          </w:p>
          <w:p w14:paraId="0E39C1ED" w14:textId="77777777" w:rsidR="00430AB7" w:rsidRPr="00A73003" w:rsidRDefault="00430AB7" w:rsidP="00430AB7">
            <w:pPr>
              <w:jc w:val="center"/>
              <w:rPr>
                <w:b/>
              </w:rPr>
            </w:pPr>
            <w:r w:rsidRPr="00A73003">
              <w:rPr>
                <w:b/>
                <w:i/>
              </w:rPr>
              <w:t>- Article 6 -</w:t>
            </w:r>
          </w:p>
          <w:p w14:paraId="58D16881" w14:textId="77777777" w:rsidR="00430AB7" w:rsidRPr="00A73003" w:rsidRDefault="00430AB7" w:rsidP="00430AB7">
            <w:pPr>
              <w:spacing w:after="120"/>
              <w:jc w:val="center"/>
              <w:rPr>
                <w:rStyle w:val="Hyperlink"/>
                <w:rFonts w:eastAsia="Times New Roman" w:cstheme="minorHAnsi"/>
              </w:rPr>
            </w:pPr>
            <w:r w:rsidRPr="00A73003">
              <w:rPr>
                <w:b/>
                <w:i/>
              </w:rPr>
              <w:t>- Article 9 –</w:t>
            </w:r>
          </w:p>
          <w:p w14:paraId="74A2FAAC" w14:textId="77777777" w:rsidR="00430AB7" w:rsidRPr="00A73003" w:rsidRDefault="00430AB7" w:rsidP="00430AB7">
            <w:pPr>
              <w:spacing w:after="120"/>
              <w:rPr>
                <w:rFonts w:cstheme="minorHAnsi"/>
              </w:rPr>
            </w:pPr>
          </w:p>
        </w:tc>
        <w:tc>
          <w:tcPr>
            <w:tcW w:w="4365" w:type="dxa"/>
          </w:tcPr>
          <w:p w14:paraId="2B778236" w14:textId="77777777" w:rsidR="00430AB7" w:rsidRPr="00A73003" w:rsidRDefault="00430AB7" w:rsidP="00430AB7">
            <w:pPr>
              <w:spacing w:after="120"/>
              <w:jc w:val="center"/>
              <w:rPr>
                <w:b/>
                <w:color w:val="333333"/>
              </w:rPr>
            </w:pPr>
            <w:r w:rsidRPr="00A73003">
              <w:rPr>
                <w:b/>
                <w:color w:val="333333"/>
              </w:rPr>
              <w:t>Your Rights</w:t>
            </w:r>
          </w:p>
        </w:tc>
      </w:tr>
      <w:tr w:rsidR="00430AB7" w:rsidRPr="00A73003" w14:paraId="095325C9" w14:textId="77777777" w:rsidTr="004E7433">
        <w:trPr>
          <w:trHeight w:val="413"/>
        </w:trPr>
        <w:tc>
          <w:tcPr>
            <w:tcW w:w="1670" w:type="dxa"/>
          </w:tcPr>
          <w:p w14:paraId="654E129E" w14:textId="2BCC7EEA" w:rsidR="00430AB7" w:rsidRPr="00A73003" w:rsidRDefault="00382DF0" w:rsidP="00430AB7">
            <w:pPr>
              <w:spacing w:after="120"/>
            </w:pPr>
            <w:hyperlink r:id="rId173" w:history="1">
              <w:r w:rsidR="00430AB7" w:rsidRPr="00A73003">
                <w:rPr>
                  <w:rStyle w:val="Hyperlink"/>
                </w:rPr>
                <w:t>AccuRx</w:t>
              </w:r>
            </w:hyperlink>
          </w:p>
        </w:tc>
        <w:tc>
          <w:tcPr>
            <w:tcW w:w="5855" w:type="dxa"/>
          </w:tcPr>
          <w:p w14:paraId="5C3F7B24" w14:textId="5F2DA934" w:rsidR="00430AB7" w:rsidRPr="00A73003" w:rsidRDefault="00382DF0" w:rsidP="00430AB7">
            <w:pPr>
              <w:spacing w:after="120"/>
            </w:pPr>
            <w:hyperlink r:id="rId174" w:history="1">
              <w:r w:rsidR="00430AB7" w:rsidRPr="00A73003">
                <w:rPr>
                  <w:rStyle w:val="Hyperlink"/>
                </w:rPr>
                <w:t>AccuRx</w:t>
              </w:r>
            </w:hyperlink>
            <w:r w:rsidR="00430AB7" w:rsidRPr="00A73003">
              <w:t xml:space="preserve"> supply </w:t>
            </w:r>
            <w:proofErr w:type="gramStart"/>
            <w:r w:rsidR="00430AB7" w:rsidRPr="00A73003">
              <w:t>a number of</w:t>
            </w:r>
            <w:proofErr w:type="gramEnd"/>
            <w:r w:rsidR="00430AB7" w:rsidRPr="00A73003">
              <w:t xml:space="preserve"> systems to practices including text (SMS) messaging and remote consultations.</w:t>
            </w:r>
          </w:p>
          <w:p w14:paraId="7F2D2A1C" w14:textId="4E60B772" w:rsidR="00430AB7" w:rsidRPr="00A73003" w:rsidRDefault="00430AB7" w:rsidP="00430AB7">
            <w:pPr>
              <w:spacing w:after="120"/>
            </w:pPr>
            <w:r w:rsidRPr="00A73003">
              <w:lastRenderedPageBreak/>
              <w:t>Your personal data is passed to them solely for these purposes and not used further.</w:t>
            </w:r>
          </w:p>
        </w:tc>
        <w:tc>
          <w:tcPr>
            <w:tcW w:w="2147" w:type="dxa"/>
            <w:gridSpan w:val="2"/>
          </w:tcPr>
          <w:p w14:paraId="0A13B7F1" w14:textId="77777777" w:rsidR="00430AB7" w:rsidRPr="00A73003" w:rsidRDefault="00430AB7" w:rsidP="00430AB7">
            <w:pPr>
              <w:spacing w:after="120"/>
              <w:rPr>
                <w:rFonts w:eastAsia="Calibri" w:cs="Times New Roman"/>
              </w:rPr>
            </w:pPr>
            <w:r w:rsidRPr="00A73003">
              <w:rPr>
                <w:rFonts w:eastAsia="Calibri" w:cs="Times New Roman"/>
              </w:rPr>
              <w:lastRenderedPageBreak/>
              <w:t xml:space="preserve">Processing is carried out by AccuRx under instruction held as a processing </w:t>
            </w:r>
            <w:r w:rsidRPr="00A73003">
              <w:rPr>
                <w:rFonts w:eastAsia="Calibri" w:cs="Times New Roman"/>
              </w:rPr>
              <w:lastRenderedPageBreak/>
              <w:t>agreement with your GP.</w:t>
            </w:r>
          </w:p>
          <w:p w14:paraId="02B577E6" w14:textId="3A5C58C2"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p>
        </w:tc>
        <w:tc>
          <w:tcPr>
            <w:tcW w:w="1952" w:type="dxa"/>
          </w:tcPr>
          <w:p w14:paraId="21602672" w14:textId="77777777" w:rsidR="00430AB7" w:rsidRPr="00A73003" w:rsidRDefault="00430AB7" w:rsidP="00430AB7">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w:t>
            </w:r>
            <w:r w:rsidRPr="00A73003">
              <w:rPr>
                <w:rFonts w:cstheme="minorHAnsi"/>
              </w:rPr>
              <w:lastRenderedPageBreak/>
              <w:t>the following paragraph:</w:t>
            </w:r>
          </w:p>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EFC8F4D" w14:textId="77777777" w:rsidR="00430AB7" w:rsidRPr="00A73003" w:rsidRDefault="00430AB7" w:rsidP="00430AB7">
            <w:pPr>
              <w:spacing w:after="120"/>
              <w:rPr>
                <w:rStyle w:val="Hyperlink"/>
                <w:rFonts w:eastAsia="Times New Roman" w:cstheme="minorHAnsi"/>
              </w:rPr>
            </w:pPr>
          </w:p>
          <w:p w14:paraId="6A12815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70EAA978"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A73003">
              <w:rPr>
                <w:rFonts w:cs="Arial"/>
              </w:rPr>
              <w:lastRenderedPageBreak/>
              <w:t>Information Commissioner (ICO). The ICO can be contacted at:</w:t>
            </w:r>
          </w:p>
          <w:p w14:paraId="7574652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D58FC5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9D606A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2C9F51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8CCEEBD"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8EFB203" w14:textId="77777777" w:rsidR="00430AB7" w:rsidRPr="00A73003" w:rsidRDefault="00430AB7" w:rsidP="00430AB7">
            <w:pPr>
              <w:autoSpaceDE w:val="0"/>
              <w:autoSpaceDN w:val="0"/>
              <w:adjustRightInd w:val="0"/>
              <w:rPr>
                <w:rFonts w:cs="Arial"/>
              </w:rPr>
            </w:pPr>
          </w:p>
          <w:p w14:paraId="3E8CDF6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D6342BE" w14:textId="75C113B1"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75" w:history="1">
              <w:r w:rsidRPr="00A73003">
                <w:rPr>
                  <w:rStyle w:val="Hyperlink"/>
                  <w:lang w:eastAsia="en-GB"/>
                </w:rPr>
                <w:t>https://ico.org.uk</w:t>
              </w:r>
            </w:hyperlink>
            <w:r w:rsidRPr="00A73003">
              <w:rPr>
                <w:color w:val="000000"/>
                <w:lang w:eastAsia="en-GB"/>
              </w:rPr>
              <w:t xml:space="preserve">   </w:t>
            </w:r>
          </w:p>
          <w:p w14:paraId="5FCAFCDA" w14:textId="44D898C8" w:rsidR="00430AB7" w:rsidRPr="00A73003" w:rsidRDefault="00430AB7" w:rsidP="00430AB7">
            <w:pPr>
              <w:spacing w:after="60"/>
              <w:rPr>
                <w:rFonts w:eastAsia="Calibri" w:cs="Times New Roman"/>
                <w:b/>
                <w:color w:val="0D0D0D" w:themeColor="text1" w:themeTint="F2"/>
              </w:rPr>
            </w:pPr>
          </w:p>
        </w:tc>
      </w:tr>
      <w:tr w:rsidR="00430AB7" w:rsidRPr="00A73003" w14:paraId="2B9482B1" w14:textId="77777777" w:rsidTr="004E7433">
        <w:trPr>
          <w:trHeight w:val="413"/>
        </w:trPr>
        <w:tc>
          <w:tcPr>
            <w:tcW w:w="1670" w:type="dxa"/>
          </w:tcPr>
          <w:p w14:paraId="2373CD48" w14:textId="0B1D6B69" w:rsidR="00430AB7" w:rsidRPr="00A73003" w:rsidRDefault="00430AB7" w:rsidP="00430AB7">
            <w:pPr>
              <w:spacing w:after="120"/>
            </w:pPr>
            <w:r w:rsidRPr="00A73003">
              <w:lastRenderedPageBreak/>
              <w:t>Amazon Web Services (</w:t>
            </w:r>
            <w:hyperlink r:id="rId176" w:history="1">
              <w:r w:rsidRPr="00A73003">
                <w:rPr>
                  <w:rStyle w:val="Hyperlink"/>
                </w:rPr>
                <w:t>AWS</w:t>
              </w:r>
            </w:hyperlink>
            <w:r w:rsidRPr="00A73003">
              <w:t>)</w:t>
            </w:r>
          </w:p>
        </w:tc>
        <w:tc>
          <w:tcPr>
            <w:tcW w:w="5855" w:type="dxa"/>
          </w:tcPr>
          <w:p w14:paraId="2C970B17" w14:textId="51934E7C" w:rsidR="00430AB7" w:rsidRPr="00A73003" w:rsidRDefault="00430AB7" w:rsidP="00430AB7">
            <w:pPr>
              <w:spacing w:after="120"/>
            </w:pPr>
            <w:r w:rsidRPr="00A73003">
              <w:t>Amazon web services are used as a sub-processor by some NHS organisations and suppliers, including EMIS and NHS Digital.</w:t>
            </w:r>
          </w:p>
        </w:tc>
        <w:tc>
          <w:tcPr>
            <w:tcW w:w="2147" w:type="dxa"/>
            <w:gridSpan w:val="2"/>
          </w:tcPr>
          <w:p w14:paraId="22409536"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AWS as a sub-processor to controllers such as </w:t>
            </w:r>
            <w:proofErr w:type="spellStart"/>
            <w:r w:rsidRPr="00A73003">
              <w:rPr>
                <w:rFonts w:eastAsia="Calibri" w:cs="Times New Roman"/>
              </w:rPr>
              <w:t>Egton</w:t>
            </w:r>
            <w:proofErr w:type="spellEnd"/>
            <w:r w:rsidRPr="00A73003">
              <w:rPr>
                <w:rFonts w:eastAsia="Calibri" w:cs="Times New Roman"/>
              </w:rPr>
              <w:t xml:space="preserve"> and EMIS Health.</w:t>
            </w:r>
          </w:p>
          <w:p w14:paraId="5CF15D4C" w14:textId="423F7F00" w:rsidR="00430AB7" w:rsidRPr="00A73003" w:rsidRDefault="00430AB7" w:rsidP="00430AB7">
            <w:pPr>
              <w:spacing w:after="120"/>
              <w:rPr>
                <w:rFonts w:eastAsia="Calibri" w:cs="Times New Roman"/>
              </w:rPr>
            </w:pPr>
            <w:proofErr w:type="gramStart"/>
            <w:r w:rsidRPr="00A73003">
              <w:rPr>
                <w:rFonts w:eastAsia="Calibri" w:cs="Times New Roman"/>
              </w:rPr>
              <w:t>These organisation</w:t>
            </w:r>
            <w:proofErr w:type="gramEnd"/>
            <w:r w:rsidRPr="00A73003">
              <w:rPr>
                <w:rFonts w:eastAsia="Calibri" w:cs="Times New Roman"/>
              </w:rPr>
              <w:t xml:space="preserve">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52" w:type="dxa"/>
          </w:tcPr>
          <w:p w14:paraId="3D21330D"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310DF44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729F73A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A244D1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DAD740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247C9E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719EC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88EEF7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E850C4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35098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ABABAE3"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38A05734" w14:textId="77777777" w:rsidR="00430AB7" w:rsidRPr="00A73003" w:rsidRDefault="00430AB7" w:rsidP="00430AB7">
            <w:pPr>
              <w:autoSpaceDE w:val="0"/>
              <w:autoSpaceDN w:val="0"/>
              <w:adjustRightInd w:val="0"/>
              <w:rPr>
                <w:rFonts w:cs="Helvetica"/>
                <w:shd w:val="clear" w:color="auto" w:fill="FFFFFF"/>
              </w:rPr>
            </w:pPr>
          </w:p>
          <w:p w14:paraId="7A3E3D5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C3BEBF" w14:textId="77777777" w:rsidR="00430AB7" w:rsidRPr="00A73003" w:rsidRDefault="00430AB7" w:rsidP="00430AB7">
            <w:pPr>
              <w:autoSpaceDE w:val="0"/>
              <w:autoSpaceDN w:val="0"/>
              <w:adjustRightInd w:val="0"/>
              <w:rPr>
                <w:rFonts w:cs="Helvetica"/>
                <w:shd w:val="clear" w:color="auto" w:fill="FFFFFF"/>
              </w:rPr>
            </w:pPr>
          </w:p>
          <w:p w14:paraId="30796959"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E1C7B5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5B48C8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7A7FDB4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60D050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0C8667F6" w14:textId="77777777" w:rsidR="00430AB7" w:rsidRPr="00A73003" w:rsidRDefault="00430AB7" w:rsidP="00430AB7">
            <w:pPr>
              <w:autoSpaceDE w:val="0"/>
              <w:autoSpaceDN w:val="0"/>
              <w:adjustRightInd w:val="0"/>
              <w:rPr>
                <w:rFonts w:cs="Arial"/>
              </w:rPr>
            </w:pPr>
          </w:p>
          <w:p w14:paraId="1B4F055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18D6EB7" w14:textId="02AE433C"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77" w:history="1">
              <w:r w:rsidRPr="00A73003">
                <w:rPr>
                  <w:rStyle w:val="Hyperlink"/>
                  <w:lang w:eastAsia="en-GB"/>
                </w:rPr>
                <w:t>https://ico.org.uk</w:t>
              </w:r>
            </w:hyperlink>
            <w:r w:rsidRPr="00A73003">
              <w:rPr>
                <w:color w:val="000000"/>
                <w:lang w:eastAsia="en-GB"/>
              </w:rPr>
              <w:t xml:space="preserve">   </w:t>
            </w:r>
          </w:p>
          <w:p w14:paraId="09B62420" w14:textId="77777777" w:rsidR="00430AB7" w:rsidRPr="00A73003" w:rsidRDefault="00430AB7" w:rsidP="00430AB7">
            <w:pPr>
              <w:spacing w:after="60"/>
              <w:rPr>
                <w:rFonts w:eastAsia="Calibri" w:cs="Times New Roman"/>
                <w:b/>
                <w:color w:val="0D0D0D" w:themeColor="text1" w:themeTint="F2"/>
              </w:rPr>
            </w:pPr>
          </w:p>
        </w:tc>
      </w:tr>
      <w:tr w:rsidR="00430AB7" w:rsidRPr="00A73003" w14:paraId="1F320275" w14:textId="77777777" w:rsidTr="004E7433">
        <w:trPr>
          <w:trHeight w:val="413"/>
        </w:trPr>
        <w:tc>
          <w:tcPr>
            <w:tcW w:w="1670" w:type="dxa"/>
          </w:tcPr>
          <w:p w14:paraId="5CC0343F" w14:textId="1F8E1C65" w:rsidR="00430AB7" w:rsidRPr="00A73003" w:rsidRDefault="00430AB7" w:rsidP="00430AB7">
            <w:pPr>
              <w:spacing w:after="120"/>
            </w:pPr>
            <w:r w:rsidRPr="00A73003">
              <w:lastRenderedPageBreak/>
              <w:t>Microsoft Azure and Office 365</w:t>
            </w:r>
          </w:p>
        </w:tc>
        <w:tc>
          <w:tcPr>
            <w:tcW w:w="5855" w:type="dxa"/>
          </w:tcPr>
          <w:p w14:paraId="54A14594" w14:textId="527C6280" w:rsidR="00430AB7" w:rsidRPr="00A73003" w:rsidRDefault="00430AB7" w:rsidP="00430AB7">
            <w:pPr>
              <w:spacing w:after="120"/>
            </w:pPr>
            <w:r w:rsidRPr="00A73003">
              <w:t>Microsoft are used as a processor by some NHS organisations and suppliers, including GPs, Optum, GP federations and others.</w:t>
            </w:r>
          </w:p>
        </w:tc>
        <w:tc>
          <w:tcPr>
            <w:tcW w:w="2147" w:type="dxa"/>
            <w:gridSpan w:val="2"/>
          </w:tcPr>
          <w:p w14:paraId="0A2C899A" w14:textId="72560F17"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8"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p w14:paraId="69A78813" w14:textId="05DAF014"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5B1C2468" w14:textId="77777777" w:rsidR="00430AB7" w:rsidRPr="00A73003" w:rsidRDefault="00430AB7" w:rsidP="00430AB7">
            <w:pPr>
              <w:rPr>
                <w:lang w:eastAsia="en-GB"/>
              </w:rPr>
            </w:pPr>
          </w:p>
          <w:p w14:paraId="61AD8C03"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51C55863" w14:textId="77777777" w:rsidR="00430AB7" w:rsidRPr="00A73003" w:rsidRDefault="00430AB7" w:rsidP="00430AB7">
            <w:pPr>
              <w:spacing w:after="120"/>
              <w:rPr>
                <w:rFonts w:eastAsia="Calibri" w:cs="Times New Roman"/>
              </w:rPr>
            </w:pPr>
          </w:p>
          <w:p w14:paraId="130E0314" w14:textId="09E6C80D" w:rsidR="00430AB7" w:rsidRPr="00A73003" w:rsidRDefault="00430AB7" w:rsidP="00430AB7">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52" w:type="dxa"/>
          </w:tcPr>
          <w:p w14:paraId="1B98E218" w14:textId="77777777" w:rsidR="00430AB7" w:rsidRPr="00A73003" w:rsidRDefault="00430AB7" w:rsidP="00430AB7">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the following paragraph:</w:t>
            </w:r>
          </w:p>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 xml:space="preserve">(e) - public interest or </w:t>
            </w:r>
            <w:r w:rsidRPr="00A73003">
              <w:rPr>
                <w:rFonts w:eastAsia="Times New Roman" w:cstheme="minorHAnsi"/>
              </w:rPr>
              <w:lastRenderedPageBreak/>
              <w:t>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1D416E3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22DDFBC"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477BD1B0"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42649D7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8FA19E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DC1735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1719237"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D030CC4" w14:textId="77777777" w:rsidR="00430AB7" w:rsidRPr="00A73003" w:rsidRDefault="00430AB7" w:rsidP="00430AB7">
            <w:pPr>
              <w:autoSpaceDE w:val="0"/>
              <w:autoSpaceDN w:val="0"/>
              <w:adjustRightInd w:val="0"/>
              <w:rPr>
                <w:rFonts w:cs="Arial"/>
              </w:rPr>
            </w:pPr>
          </w:p>
          <w:p w14:paraId="190D8B4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7A5E97B" w14:textId="6A8DCB55"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79" w:history="1">
              <w:r w:rsidRPr="00A73003">
                <w:rPr>
                  <w:rStyle w:val="Hyperlink"/>
                  <w:lang w:eastAsia="en-GB"/>
                </w:rPr>
                <w:t>https://ico.org.uk</w:t>
              </w:r>
            </w:hyperlink>
            <w:r w:rsidRPr="00A73003">
              <w:rPr>
                <w:color w:val="000000"/>
                <w:lang w:eastAsia="en-GB"/>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4E7433">
        <w:trPr>
          <w:trHeight w:val="413"/>
        </w:trPr>
        <w:tc>
          <w:tcPr>
            <w:tcW w:w="1670" w:type="dxa"/>
          </w:tcPr>
          <w:p w14:paraId="634427BB" w14:textId="11970FB8" w:rsidR="00430AB7" w:rsidRPr="00A73003" w:rsidRDefault="00382DF0" w:rsidP="00430AB7">
            <w:pPr>
              <w:spacing w:after="120"/>
            </w:pPr>
            <w:hyperlink r:id="rId180" w:history="1">
              <w:r w:rsidR="00430AB7" w:rsidRPr="00A73003">
                <w:rPr>
                  <w:rStyle w:val="Hyperlink"/>
                  <w:rFonts w:cs="Arial"/>
                  <w:b/>
                </w:rPr>
                <w:t>EMIS Health</w:t>
              </w:r>
            </w:hyperlink>
            <w:r w:rsidR="00430AB7" w:rsidRPr="00A73003">
              <w:rPr>
                <w:rFonts w:cs="Arial"/>
                <w:b/>
              </w:rPr>
              <w:t xml:space="preserve"> and </w:t>
            </w:r>
            <w:hyperlink r:id="rId181" w:history="1">
              <w:proofErr w:type="spellStart"/>
              <w:r w:rsidR="00430AB7" w:rsidRPr="00A73003">
                <w:rPr>
                  <w:rStyle w:val="Hyperlink"/>
                  <w:rFonts w:cs="Arial"/>
                  <w:b/>
                </w:rPr>
                <w:t>Egton</w:t>
              </w:r>
              <w:proofErr w:type="spellEnd"/>
            </w:hyperlink>
          </w:p>
        </w:tc>
        <w:tc>
          <w:tcPr>
            <w:tcW w:w="5855" w:type="dxa"/>
          </w:tcPr>
          <w:p w14:paraId="48B52419" w14:textId="7B86FC8B" w:rsidR="00430AB7" w:rsidRPr="00A73003" w:rsidRDefault="00382DF0" w:rsidP="00430AB7">
            <w:pPr>
              <w:spacing w:after="120"/>
              <w:rPr>
                <w:rFonts w:cs="Arial"/>
              </w:rPr>
            </w:pPr>
            <w:hyperlink r:id="rId182" w:history="1">
              <w:r w:rsidR="00430AB7" w:rsidRPr="00A73003">
                <w:rPr>
                  <w:rStyle w:val="Hyperlink"/>
                  <w:rFonts w:cs="Arial"/>
                  <w:b/>
                </w:rPr>
                <w:t>EMIS Health</w:t>
              </w:r>
            </w:hyperlink>
            <w:r w:rsidR="00430AB7" w:rsidRPr="00A73003">
              <w:rPr>
                <w:rFonts w:cs="Arial"/>
                <w:b/>
              </w:rPr>
              <w:t xml:space="preserve"> and </w:t>
            </w:r>
            <w:hyperlink r:id="rId183" w:history="1">
              <w:proofErr w:type="spellStart"/>
              <w:r w:rsidR="00430AB7" w:rsidRPr="00A73003">
                <w:rPr>
                  <w:rStyle w:val="Hyperlink"/>
                  <w:rFonts w:cs="Arial"/>
                  <w:b/>
                </w:rPr>
                <w:t>Egton</w:t>
              </w:r>
              <w:proofErr w:type="spellEnd"/>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47" w:type="dxa"/>
            <w:gridSpan w:val="2"/>
          </w:tcPr>
          <w:p w14:paraId="62CF79A8" w14:textId="04934B6C"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4"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52" w:type="dxa"/>
          </w:tcPr>
          <w:p w14:paraId="33FE5FF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0B46C09" w14:textId="703A38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1DC372C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1A01197B" w14:textId="3EE99BF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4FF5A3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3356A6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33F59F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06B3832"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C578A04" w14:textId="77777777" w:rsidR="00430AB7" w:rsidRPr="00A73003" w:rsidRDefault="00430AB7" w:rsidP="00430AB7">
            <w:pPr>
              <w:autoSpaceDE w:val="0"/>
              <w:autoSpaceDN w:val="0"/>
              <w:adjustRightInd w:val="0"/>
              <w:rPr>
                <w:rFonts w:cs="Arial"/>
              </w:rPr>
            </w:pPr>
          </w:p>
          <w:p w14:paraId="5556899A"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3E9C417" w14:textId="21C12981"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85" w:history="1">
              <w:r w:rsidRPr="00A73003">
                <w:rPr>
                  <w:rStyle w:val="Hyperlink"/>
                  <w:lang w:eastAsia="en-GB"/>
                </w:rPr>
                <w:t>https://ico.org.uk</w:t>
              </w:r>
            </w:hyperlink>
            <w:r w:rsidRPr="00A73003">
              <w:rPr>
                <w:color w:val="000000"/>
                <w:lang w:eastAsia="en-GB"/>
              </w:rPr>
              <w:t xml:space="preserve">   </w:t>
            </w:r>
          </w:p>
          <w:p w14:paraId="6A149CD1" w14:textId="77777777" w:rsidR="00430AB7" w:rsidRPr="00A73003" w:rsidRDefault="00430AB7" w:rsidP="00430AB7">
            <w:pPr>
              <w:spacing w:after="120"/>
              <w:rPr>
                <w:color w:val="333333"/>
              </w:rPr>
            </w:pPr>
          </w:p>
        </w:tc>
      </w:tr>
      <w:tr w:rsidR="00430AB7" w:rsidRPr="00A73003" w14:paraId="1B2582E8" w14:textId="77777777" w:rsidTr="004E7433">
        <w:trPr>
          <w:trHeight w:val="5944"/>
        </w:trPr>
        <w:tc>
          <w:tcPr>
            <w:tcW w:w="1670" w:type="dxa"/>
          </w:tcPr>
          <w:p w14:paraId="70C7244D" w14:textId="3E62BE93" w:rsidR="00430AB7" w:rsidRPr="00A73003" w:rsidRDefault="00430AB7" w:rsidP="00430AB7">
            <w:pPr>
              <w:spacing w:after="120"/>
            </w:pPr>
            <w:proofErr w:type="spellStart"/>
            <w:r w:rsidRPr="00A73003">
              <w:lastRenderedPageBreak/>
              <w:t>NHSMail</w:t>
            </w:r>
            <w:proofErr w:type="spellEnd"/>
          </w:p>
        </w:tc>
        <w:tc>
          <w:tcPr>
            <w:tcW w:w="5855"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741A7DAE" w14:textId="4EC87F20"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 Digital </w:t>
            </w:r>
          </w:p>
          <w:p w14:paraId="3E1C0CEE" w14:textId="77777777" w:rsidR="00430AB7" w:rsidRPr="00A73003" w:rsidRDefault="00430AB7" w:rsidP="00430AB7">
            <w:pPr>
              <w:spacing w:after="120"/>
              <w:rPr>
                <w:rFonts w:cs="Arial"/>
              </w:rPr>
            </w:pPr>
          </w:p>
          <w:p w14:paraId="17289E51" w14:textId="77777777" w:rsidR="00430AB7" w:rsidRPr="00A73003" w:rsidRDefault="00430AB7" w:rsidP="00430AB7">
            <w:pPr>
              <w:spacing w:after="120"/>
              <w:rPr>
                <w:rFonts w:cs="Arial"/>
              </w:rPr>
            </w:pPr>
            <w:r w:rsidRPr="00A73003">
              <w:rPr>
                <w:rFonts w:cs="Arial"/>
              </w:rPr>
              <w:t>Rights and policies in respect of staff personal data are held by NHS Digital as the controller and available at the link below</w:t>
            </w:r>
          </w:p>
          <w:p w14:paraId="555D7564" w14:textId="0A620758" w:rsidR="00430AB7" w:rsidRPr="00A73003" w:rsidRDefault="00382DF0" w:rsidP="00430AB7">
            <w:pPr>
              <w:spacing w:after="120"/>
            </w:pPr>
            <w:hyperlink r:id="rId186" w:history="1">
              <w:proofErr w:type="spellStart"/>
              <w:r w:rsidR="00430AB7" w:rsidRPr="00A73003">
                <w:rPr>
                  <w:rStyle w:val="Hyperlink"/>
                </w:rPr>
                <w:t>NHSMail</w:t>
              </w:r>
              <w:proofErr w:type="spellEnd"/>
              <w:r w:rsidR="00430AB7" w:rsidRPr="00A73003">
                <w:rPr>
                  <w:rStyle w:val="Hyperlink"/>
                </w:rPr>
                <w:t xml:space="preserve"> Transparency Information</w:t>
              </w:r>
            </w:hyperlink>
          </w:p>
          <w:p w14:paraId="4653B129" w14:textId="77777777" w:rsidR="00430AB7" w:rsidRPr="00A73003" w:rsidRDefault="00430AB7" w:rsidP="00430AB7">
            <w:pPr>
              <w:spacing w:after="120"/>
              <w:rPr>
                <w:rFonts w:cs="Arial"/>
              </w:rPr>
            </w:pPr>
            <w:r w:rsidRPr="00A73003">
              <w:rPr>
                <w:rFonts w:cs="Arial"/>
              </w:rPr>
              <w:t>The source of this data as a patient is your electronic patient record.</w:t>
            </w:r>
          </w:p>
          <w:p w14:paraId="22C897BC" w14:textId="0B012777" w:rsidR="00430AB7" w:rsidRPr="00A73003" w:rsidRDefault="00430AB7" w:rsidP="00430AB7">
            <w:pPr>
              <w:spacing w:after="120"/>
              <w:rPr>
                <w:rFonts w:cs="Arial"/>
              </w:rPr>
            </w:pPr>
          </w:p>
        </w:tc>
        <w:tc>
          <w:tcPr>
            <w:tcW w:w="2147" w:type="dxa"/>
            <w:gridSpan w:val="2"/>
          </w:tcPr>
          <w:p w14:paraId="5CCE07AA" w14:textId="77777777" w:rsidR="00430AB7" w:rsidRPr="00A73003" w:rsidRDefault="00430AB7" w:rsidP="00430AB7">
            <w:pPr>
              <w:spacing w:after="120"/>
              <w:rPr>
                <w:rFonts w:eastAsia="Calibri" w:cs="Times New Roman"/>
              </w:rPr>
            </w:pPr>
            <w:r w:rsidRPr="00A73003">
              <w:rPr>
                <w:rFonts w:eastAsia="Calibri" w:cs="Times New Roman"/>
              </w:rPr>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6DC06766" w:rsidR="00430AB7" w:rsidRPr="00A73003" w:rsidRDefault="00382DF0" w:rsidP="00430AB7">
            <w:pPr>
              <w:spacing w:after="120"/>
              <w:rPr>
                <w:rFonts w:eastAsia="Calibri" w:cs="Times New Roman"/>
              </w:rPr>
            </w:pPr>
            <w:hyperlink r:id="rId187" w:history="1">
              <w:proofErr w:type="spellStart"/>
              <w:r w:rsidR="00430AB7" w:rsidRPr="00A73003">
                <w:rPr>
                  <w:rStyle w:val="Hyperlink"/>
                  <w:rFonts w:eastAsia="Calibri" w:cs="Times New Roman"/>
                </w:rPr>
                <w:t>NHSMail</w:t>
              </w:r>
              <w:proofErr w:type="spellEnd"/>
              <w:r w:rsidR="00430AB7" w:rsidRPr="00A73003">
                <w:rPr>
                  <w:rStyle w:val="Hyperlink"/>
                  <w:rFonts w:eastAsia="Calibri" w:cs="Times New Roman"/>
                </w:rPr>
                <w:t xml:space="preserve">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52" w:type="dxa"/>
          </w:tcPr>
          <w:p w14:paraId="01CDB01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0E3081C0"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302B45BA"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 section 6, or if not satisfied, with the Information Commissioner (ICO). The ICO can be contacted at:</w:t>
            </w:r>
          </w:p>
          <w:p w14:paraId="071EB3A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FDE172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62A3F8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DD4FA0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4E880D3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47100A7" w14:textId="77777777" w:rsidR="00430AB7" w:rsidRPr="00A73003" w:rsidRDefault="00430AB7" w:rsidP="00430AB7">
            <w:pPr>
              <w:autoSpaceDE w:val="0"/>
              <w:autoSpaceDN w:val="0"/>
              <w:adjustRightInd w:val="0"/>
              <w:rPr>
                <w:rFonts w:cs="Arial"/>
              </w:rPr>
            </w:pPr>
          </w:p>
          <w:p w14:paraId="0E32ED8C"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52CFD665" w14:textId="094BA93F"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88" w:history="1">
              <w:r w:rsidRPr="00A73003">
                <w:rPr>
                  <w:rStyle w:val="Hyperlink"/>
                  <w:lang w:eastAsia="en-GB"/>
                </w:rPr>
                <w:t>https://ico.org.uk</w:t>
              </w:r>
            </w:hyperlink>
            <w:r w:rsidRPr="00A73003">
              <w:rPr>
                <w:color w:val="000000"/>
                <w:lang w:eastAsia="en-GB"/>
              </w:rPr>
              <w:t xml:space="preserve">   </w:t>
            </w:r>
          </w:p>
          <w:p w14:paraId="0D65F2EF" w14:textId="77777777" w:rsidR="00430AB7" w:rsidRPr="00A73003" w:rsidRDefault="00430AB7" w:rsidP="00430AB7">
            <w:pPr>
              <w:spacing w:after="60"/>
              <w:rPr>
                <w:rFonts w:eastAsia="Calibri" w:cs="Times New Roman"/>
                <w:b/>
                <w:color w:val="0D0D0D" w:themeColor="text1" w:themeTint="F2"/>
              </w:rPr>
            </w:pPr>
          </w:p>
        </w:tc>
      </w:tr>
      <w:tr w:rsidR="00430AB7" w:rsidRPr="00A73003" w14:paraId="2BB7527E" w14:textId="77777777" w:rsidTr="004E7433">
        <w:trPr>
          <w:trHeight w:val="5944"/>
        </w:trPr>
        <w:tc>
          <w:tcPr>
            <w:tcW w:w="1670" w:type="dxa"/>
          </w:tcPr>
          <w:p w14:paraId="3B0E58AD" w14:textId="73F71E49" w:rsidR="00430AB7" w:rsidRPr="00A73003" w:rsidRDefault="00430AB7" w:rsidP="00430AB7">
            <w:pPr>
              <w:spacing w:after="120"/>
            </w:pPr>
            <w:r w:rsidRPr="00A73003">
              <w:lastRenderedPageBreak/>
              <w:t xml:space="preserve">Microsoft Office 365 including Teams, </w:t>
            </w:r>
            <w:proofErr w:type="spellStart"/>
            <w:r w:rsidRPr="00A73003">
              <w:t>Sharepoint</w:t>
            </w:r>
            <w:proofErr w:type="spellEnd"/>
            <w:r w:rsidRPr="00A73003">
              <w:t xml:space="preserve">, </w:t>
            </w:r>
            <w:proofErr w:type="spellStart"/>
            <w:r w:rsidRPr="00A73003">
              <w:t>Onedrive</w:t>
            </w:r>
            <w:proofErr w:type="spellEnd"/>
          </w:p>
        </w:tc>
        <w:tc>
          <w:tcPr>
            <w:tcW w:w="5855" w:type="dxa"/>
          </w:tcPr>
          <w:p w14:paraId="70589C0A" w14:textId="72B26592" w:rsidR="00430AB7" w:rsidRPr="00A73003" w:rsidRDefault="00430AB7" w:rsidP="00430AB7">
            <w:pPr>
              <w:spacing w:after="120"/>
              <w:rPr>
                <w:rFonts w:cs="Arial"/>
              </w:rPr>
            </w:pPr>
            <w:r w:rsidRPr="00A73003">
              <w:rPr>
                <w:rFonts w:cs="Arial"/>
              </w:rPr>
              <w:t xml:space="preserve">The practice uses Microsoft Office 365 supplied by NHS Digital for internal information management. As such, it contains a mix of staff and patient personal data. </w:t>
            </w:r>
          </w:p>
          <w:p w14:paraId="126726BE" w14:textId="69A8FA0F" w:rsidR="00430AB7" w:rsidRPr="00A73003" w:rsidRDefault="00430AB7" w:rsidP="00430AB7">
            <w:pPr>
              <w:spacing w:after="120"/>
              <w:rPr>
                <w:rFonts w:cs="Arial"/>
              </w:rPr>
            </w:pPr>
            <w:r w:rsidRPr="00A73003">
              <w:rPr>
                <w:rFonts w:cs="Arial"/>
              </w:rPr>
              <w:t>The practice uses Microsoft Office 365 in line with guidance from NHS Digital.</w:t>
            </w:r>
          </w:p>
          <w:p w14:paraId="51051E59" w14:textId="77777777" w:rsidR="00430AB7" w:rsidRPr="00A73003" w:rsidRDefault="00430AB7" w:rsidP="00430AB7">
            <w:pPr>
              <w:spacing w:after="120"/>
              <w:rPr>
                <w:rFonts w:cs="Arial"/>
              </w:rPr>
            </w:pPr>
            <w:r w:rsidRPr="00A73003">
              <w:rPr>
                <w:rFonts w:cs="Arial"/>
              </w:rPr>
              <w:t>The source of this data as a patient is your electronic patient record.</w:t>
            </w:r>
          </w:p>
          <w:p w14:paraId="306CBEEA" w14:textId="02BE13AA" w:rsidR="00430AB7" w:rsidRPr="00A73003" w:rsidRDefault="00430AB7" w:rsidP="00430AB7">
            <w:pPr>
              <w:spacing w:after="120"/>
              <w:rPr>
                <w:rFonts w:cs="Arial"/>
              </w:rPr>
            </w:pPr>
          </w:p>
        </w:tc>
        <w:tc>
          <w:tcPr>
            <w:tcW w:w="2147" w:type="dxa"/>
            <w:gridSpan w:val="2"/>
          </w:tcPr>
          <w:p w14:paraId="58FE138A" w14:textId="36A88CA9"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9" w:history="1">
              <w:r w:rsidRPr="00A73003">
                <w:rPr>
                  <w:rStyle w:val="Hyperlink"/>
                  <w:rFonts w:eastAsia="Calibri" w:cs="Times New Roman"/>
                </w:rPr>
                <w:t>Records Management Codes of Practice for Health and Social Care</w:t>
              </w:r>
            </w:hyperlink>
          </w:p>
          <w:p w14:paraId="26406F46" w14:textId="75092468"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0F9979D" w14:textId="77777777" w:rsidR="00430AB7" w:rsidRPr="00A73003" w:rsidRDefault="00430AB7" w:rsidP="00430AB7">
            <w:pPr>
              <w:rPr>
                <w:lang w:eastAsia="en-GB"/>
              </w:rPr>
            </w:pPr>
          </w:p>
          <w:p w14:paraId="56E4D738" w14:textId="523A2AF1" w:rsidR="00430AB7" w:rsidRPr="00A73003" w:rsidRDefault="00430AB7" w:rsidP="00430AB7">
            <w:pPr>
              <w:spacing w:after="120"/>
              <w:rPr>
                <w:rFonts w:eastAsia="Calibri" w:cs="Times New Roman"/>
              </w:rPr>
            </w:pPr>
            <w:r w:rsidRPr="00A73003">
              <w:rPr>
                <w:lang w:eastAsia="en-GB"/>
              </w:rPr>
              <w:t>Electronic patient records must not be destroyed or deleted for the foreseeable future.”</w:t>
            </w:r>
          </w:p>
        </w:tc>
        <w:tc>
          <w:tcPr>
            <w:tcW w:w="1952" w:type="dxa"/>
          </w:tcPr>
          <w:p w14:paraId="3095688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6ED8A157"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B288AF" w14:textId="77777777" w:rsidR="00430AB7" w:rsidRPr="00A73003" w:rsidRDefault="00430AB7" w:rsidP="00430AB7">
            <w:pPr>
              <w:spacing w:after="120"/>
              <w:rPr>
                <w:rStyle w:val="Hyperlink"/>
                <w:rFonts w:eastAsia="Times New Roman" w:cstheme="minorHAnsi"/>
              </w:rPr>
            </w:pPr>
          </w:p>
          <w:p w14:paraId="673261A3"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242172BC" w14:textId="12D88FAC"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190C6AB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C66AE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A514F4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C5C265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637007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719A5A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F3E79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1080DA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D00A74B"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D1ECA1A" w14:textId="77777777" w:rsidR="00430AB7" w:rsidRPr="00A73003" w:rsidRDefault="00430AB7" w:rsidP="00430AB7">
            <w:pPr>
              <w:autoSpaceDE w:val="0"/>
              <w:autoSpaceDN w:val="0"/>
              <w:adjustRightInd w:val="0"/>
              <w:rPr>
                <w:rFonts w:cs="Helvetica"/>
                <w:shd w:val="clear" w:color="auto" w:fill="FFFFFF"/>
              </w:rPr>
            </w:pPr>
          </w:p>
          <w:p w14:paraId="313C29F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C233030" w14:textId="77777777" w:rsidR="00430AB7" w:rsidRPr="00A73003" w:rsidRDefault="00430AB7" w:rsidP="00430AB7">
            <w:pPr>
              <w:autoSpaceDE w:val="0"/>
              <w:autoSpaceDN w:val="0"/>
              <w:adjustRightInd w:val="0"/>
              <w:rPr>
                <w:rFonts w:cs="Helvetica"/>
                <w:shd w:val="clear" w:color="auto" w:fill="FFFFFF"/>
              </w:rPr>
            </w:pPr>
          </w:p>
          <w:p w14:paraId="1CFC8F82"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 section 6, or if not satisfied, with the Information Commissioner (ICO). The ICO can be contacted at:</w:t>
            </w:r>
          </w:p>
          <w:p w14:paraId="201A41A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A5450F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7FB31C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55DFA7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15FA1F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CD66E87" w14:textId="77777777" w:rsidR="00430AB7" w:rsidRPr="00A73003" w:rsidRDefault="00430AB7" w:rsidP="00430AB7">
            <w:pPr>
              <w:autoSpaceDE w:val="0"/>
              <w:autoSpaceDN w:val="0"/>
              <w:adjustRightInd w:val="0"/>
              <w:rPr>
                <w:rFonts w:cs="Arial"/>
              </w:rPr>
            </w:pPr>
          </w:p>
          <w:p w14:paraId="295B2868"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929DED2" w14:textId="7B2900C3"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90" w:history="1">
              <w:r w:rsidRPr="00A73003">
                <w:rPr>
                  <w:rStyle w:val="Hyperlink"/>
                  <w:lang w:eastAsia="en-GB"/>
                </w:rPr>
                <w:t>https://ico.org.uk</w:t>
              </w:r>
            </w:hyperlink>
            <w:r w:rsidRPr="00A73003">
              <w:rPr>
                <w:color w:val="000000"/>
                <w:lang w:eastAsia="en-GB"/>
              </w:rPr>
              <w:t xml:space="preserve">   </w:t>
            </w:r>
          </w:p>
          <w:p w14:paraId="323B65A6" w14:textId="77777777" w:rsidR="00430AB7" w:rsidRPr="00A73003" w:rsidRDefault="00430AB7" w:rsidP="00430AB7">
            <w:pPr>
              <w:spacing w:after="60"/>
              <w:rPr>
                <w:rFonts w:eastAsia="Calibri" w:cs="Times New Roman"/>
                <w:b/>
                <w:color w:val="0D0D0D" w:themeColor="text1" w:themeTint="F2"/>
              </w:rPr>
            </w:pPr>
          </w:p>
        </w:tc>
      </w:tr>
      <w:tr w:rsidR="00430AB7" w:rsidRPr="00A73003" w14:paraId="7B65E096" w14:textId="77777777" w:rsidTr="004E7433">
        <w:trPr>
          <w:trHeight w:val="5944"/>
        </w:trPr>
        <w:tc>
          <w:tcPr>
            <w:tcW w:w="1670"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5855" w:type="dxa"/>
          </w:tcPr>
          <w:p w14:paraId="3132C4C1" w14:textId="4EE19341" w:rsidR="00430AB7" w:rsidRPr="00A73003" w:rsidRDefault="00430AB7" w:rsidP="00430AB7">
            <w:pPr>
              <w:spacing w:after="120"/>
              <w:rPr>
                <w:rFonts w:cs="Arial"/>
              </w:rPr>
            </w:pPr>
            <w:r w:rsidRPr="00A73003">
              <w:rPr>
                <w:rFonts w:cs="Arial"/>
              </w:rPr>
              <w:t xml:space="preserve">NHS North Central London ICB </w:t>
            </w:r>
            <w:proofErr w:type="gramStart"/>
            <w:r w:rsidRPr="00A73003">
              <w:rPr>
                <w:rFonts w:cs="Arial"/>
              </w:rPr>
              <w:t xml:space="preserve">is  </w:t>
            </w:r>
            <w:r w:rsidRPr="00A73003">
              <w:t>responsible</w:t>
            </w:r>
            <w:proofErr w:type="gramEnd"/>
            <w:r w:rsidRPr="00A73003">
              <w:t xml:space="preserv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47" w:type="dxa"/>
            <w:gridSpan w:val="2"/>
          </w:tcPr>
          <w:p w14:paraId="52A2EF04" w14:textId="378D5B6A"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1"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52" w:type="dxa"/>
          </w:tcPr>
          <w:p w14:paraId="6E9CAD5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BB3DA73" w14:textId="065B4A4B"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DD02574" w14:textId="77777777" w:rsidR="00430AB7" w:rsidRPr="00A73003" w:rsidRDefault="00430AB7" w:rsidP="00430AB7">
            <w:pPr>
              <w:spacing w:after="120"/>
              <w:rPr>
                <w:rStyle w:val="Hyperlink"/>
                <w:rFonts w:eastAsia="Times New Roman" w:cstheme="minorHAnsi"/>
              </w:rPr>
            </w:pPr>
          </w:p>
          <w:p w14:paraId="0539850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3F2A7674" w14:textId="7F0B81A3"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A1A49B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D8C0FF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14E0A17" w14:textId="77777777" w:rsidR="00430AB7" w:rsidRPr="00A73003" w:rsidRDefault="00430AB7" w:rsidP="00430AB7">
            <w:pPr>
              <w:autoSpaceDE w:val="0"/>
              <w:autoSpaceDN w:val="0"/>
              <w:adjustRightInd w:val="0"/>
              <w:rPr>
                <w:rFonts w:cs="Helvetica"/>
                <w:shd w:val="clear" w:color="auto" w:fill="FFFFFF"/>
              </w:rPr>
            </w:pPr>
            <w:r w:rsidRPr="00A73003">
              <w:rPr>
                <w:rFonts w:cs="Arial"/>
              </w:rPr>
              <w:lastRenderedPageBreak/>
              <w:t xml:space="preserve">Wilmslow </w:t>
            </w:r>
          </w:p>
          <w:p w14:paraId="39E6028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7FAC2CA"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2C0D987" w14:textId="44F8C2CE" w:rsidR="00430AB7" w:rsidRPr="00A73003" w:rsidRDefault="00430AB7" w:rsidP="00430AB7">
            <w:pPr>
              <w:autoSpaceDE w:val="0"/>
              <w:autoSpaceDN w:val="0"/>
              <w:adjustRightInd w:val="0"/>
              <w:rPr>
                <w:color w:val="000000"/>
                <w:lang w:eastAsia="en-GB"/>
              </w:rPr>
            </w:pPr>
            <w:r w:rsidRPr="00A73003">
              <w:rPr>
                <w:color w:val="000000"/>
                <w:lang w:eastAsia="en-GB"/>
              </w:rPr>
              <w:t xml:space="preserve">Website: </w:t>
            </w:r>
            <w:hyperlink r:id="rId192" w:history="1">
              <w:r w:rsidRPr="00A73003">
                <w:rPr>
                  <w:rStyle w:val="Hyperlink"/>
                  <w:lang w:eastAsia="en-GB"/>
                </w:rPr>
                <w:t>https://ico.org.uk</w:t>
              </w:r>
            </w:hyperlink>
            <w:r w:rsidRPr="00A73003">
              <w:rPr>
                <w:color w:val="000000"/>
                <w:lang w:eastAsia="en-GB"/>
              </w:rPr>
              <w:t xml:space="preserve">   </w:t>
            </w:r>
          </w:p>
        </w:tc>
      </w:tr>
      <w:tr w:rsidR="00430AB7" w:rsidRPr="00A73003" w14:paraId="1FD32E0D" w14:textId="77777777" w:rsidTr="004E7433">
        <w:trPr>
          <w:trHeight w:val="9525"/>
        </w:trPr>
        <w:tc>
          <w:tcPr>
            <w:tcW w:w="1670" w:type="dxa"/>
          </w:tcPr>
          <w:p w14:paraId="0E65E4D0" w14:textId="55944831" w:rsidR="00430AB7" w:rsidRPr="00A73003" w:rsidRDefault="00430AB7" w:rsidP="00430AB7">
            <w:pPr>
              <w:spacing w:after="120"/>
              <w:rPr>
                <w:rFonts w:cstheme="minorHAnsi"/>
              </w:rPr>
            </w:pPr>
            <w:r w:rsidRPr="00A73003">
              <w:lastRenderedPageBreak/>
              <w:t xml:space="preserve">South West London Integrated Care </w:t>
            </w:r>
            <w:proofErr w:type="gramStart"/>
            <w:r w:rsidRPr="00A73003">
              <w:t xml:space="preserve">Board </w:t>
            </w:r>
            <w:r w:rsidRPr="00A73003">
              <w:rPr>
                <w:rStyle w:val="Hyperlink"/>
                <w:rFonts w:ascii="Calibri" w:hAnsi="Calibri" w:cs="Arial"/>
                <w:b/>
              </w:rPr>
              <w:t xml:space="preserve"> -</w:t>
            </w:r>
            <w:proofErr w:type="gramEnd"/>
            <w:r w:rsidRPr="00A73003">
              <w:rPr>
                <w:rStyle w:val="Hyperlink"/>
                <w:rFonts w:ascii="Calibri" w:hAnsi="Calibri" w:cs="Arial"/>
                <w:b/>
              </w:rPr>
              <w:t xml:space="preserve"> </w:t>
            </w:r>
            <w:r w:rsidRPr="00A73003">
              <w:rPr>
                <w:rFonts w:cstheme="minorHAnsi"/>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5855"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47" w:type="dxa"/>
            <w:gridSpan w:val="2"/>
          </w:tcPr>
          <w:p w14:paraId="7AE4C9B5" w14:textId="0458C339"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3"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52" w:type="dxa"/>
          </w:tcPr>
          <w:p w14:paraId="5867631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5A2022A6" w14:textId="77777777" w:rsidR="00430AB7" w:rsidRPr="00A73003" w:rsidRDefault="00430AB7" w:rsidP="00430AB7">
            <w:pPr>
              <w:spacing w:after="120"/>
              <w:rPr>
                <w:rStyle w:val="Hyperlink"/>
                <w:rFonts w:eastAsia="Times New Roman" w:cstheme="minorHAnsi"/>
              </w:rPr>
            </w:pPr>
          </w:p>
          <w:p w14:paraId="1DDE202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with NEL CSU</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4E473E7E" w14:textId="02A48292"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E285E6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DBB6E7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A89903D" w14:textId="77777777" w:rsidR="00430AB7" w:rsidRPr="00A73003" w:rsidRDefault="00430AB7" w:rsidP="00430AB7">
            <w:pPr>
              <w:autoSpaceDE w:val="0"/>
              <w:autoSpaceDN w:val="0"/>
              <w:adjustRightInd w:val="0"/>
              <w:rPr>
                <w:rFonts w:cs="Helvetica"/>
                <w:shd w:val="clear" w:color="auto" w:fill="FFFFFF"/>
              </w:rPr>
            </w:pPr>
            <w:r w:rsidRPr="00A73003">
              <w:rPr>
                <w:rFonts w:cs="Arial"/>
              </w:rPr>
              <w:lastRenderedPageBreak/>
              <w:t xml:space="preserve">Wilmslow </w:t>
            </w:r>
          </w:p>
          <w:p w14:paraId="1A6F593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CBF544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800C005" w14:textId="5C460539"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94" w:history="1">
              <w:r w:rsidRPr="00A73003">
                <w:rPr>
                  <w:rStyle w:val="Hyperlink"/>
                  <w:lang w:eastAsia="en-GB"/>
                </w:rPr>
                <w:t>https://ico.org.uk</w:t>
              </w:r>
            </w:hyperlink>
            <w:r w:rsidRPr="00A73003">
              <w:rPr>
                <w:color w:val="000000"/>
                <w:lang w:eastAsia="en-GB"/>
              </w:rPr>
              <w:t xml:space="preserve">   </w:t>
            </w:r>
          </w:p>
        </w:tc>
      </w:tr>
      <w:tr w:rsidR="00430AB7" w:rsidRPr="00A73003" w14:paraId="205E8F02" w14:textId="77777777" w:rsidTr="004E7433">
        <w:trPr>
          <w:trHeight w:val="176"/>
        </w:trPr>
        <w:tc>
          <w:tcPr>
            <w:tcW w:w="1670" w:type="dxa"/>
          </w:tcPr>
          <w:p w14:paraId="6F3F2156" w14:textId="0543394C" w:rsidR="00430AB7" w:rsidRPr="00A73003" w:rsidRDefault="00382DF0" w:rsidP="00430AB7">
            <w:pPr>
              <w:spacing w:after="120"/>
              <w:rPr>
                <w:rStyle w:val="Hyperlink"/>
                <w:rFonts w:ascii="Calibri" w:eastAsia="Calibri" w:hAnsi="Calibri" w:cs="Times New Roman"/>
                <w:b/>
                <w:color w:val="auto"/>
                <w:u w:val="none"/>
              </w:rPr>
            </w:pPr>
            <w:hyperlink r:id="rId195" w:history="1">
              <w:proofErr w:type="spellStart"/>
              <w:r w:rsidR="00430AB7" w:rsidRPr="00A73003">
                <w:rPr>
                  <w:rStyle w:val="Hyperlink"/>
                  <w:rFonts w:ascii="Calibri" w:eastAsia="Calibri" w:hAnsi="Calibri" w:cs="Times New Roman"/>
                  <w:b/>
                </w:rPr>
                <w:t>Docman</w:t>
              </w:r>
              <w:proofErr w:type="spellEnd"/>
              <w:r w:rsidR="00430AB7" w:rsidRPr="00A73003">
                <w:rPr>
                  <w:rStyle w:val="Hyperlink"/>
                  <w:rFonts w:ascii="Calibri" w:eastAsia="Calibri" w:hAnsi="Calibri" w:cs="Times New Roman"/>
                  <w:b/>
                </w:rPr>
                <w:t xml:space="preserve"> and </w:t>
              </w:r>
              <w:proofErr w:type="spellStart"/>
              <w:r w:rsidR="00430AB7" w:rsidRPr="00A73003">
                <w:rPr>
                  <w:rStyle w:val="Hyperlink"/>
                  <w:rFonts w:ascii="Calibri" w:hAnsi="Calibri"/>
                  <w:b/>
                </w:rPr>
                <w:t>Docmail</w:t>
              </w:r>
              <w:proofErr w:type="spellEnd"/>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5855" w:type="dxa"/>
          </w:tcPr>
          <w:p w14:paraId="04B62275" w14:textId="7EF9C710" w:rsidR="00430AB7" w:rsidRPr="00A73003" w:rsidRDefault="00382DF0" w:rsidP="00430AB7">
            <w:pPr>
              <w:rPr>
                <w:color w:val="000000"/>
                <w:lang w:eastAsia="en-GB"/>
              </w:rPr>
            </w:pPr>
            <w:hyperlink r:id="rId196"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77777777" w:rsidR="00430AB7" w:rsidRPr="00A73003" w:rsidRDefault="00430AB7" w:rsidP="00430AB7">
            <w:pPr>
              <w:spacing w:after="120"/>
              <w:rPr>
                <w:rFonts w:ascii="Calibri" w:hAnsi="Calibri"/>
              </w:rPr>
            </w:pPr>
            <w:proofErr w:type="spellStart"/>
            <w:r w:rsidRPr="00A73003">
              <w:rPr>
                <w:rFonts w:ascii="Calibri" w:hAnsi="Calibri"/>
                <w:b/>
              </w:rPr>
              <w:t>Docmail</w:t>
            </w:r>
            <w:proofErr w:type="spellEnd"/>
            <w:r w:rsidRPr="00A73003">
              <w:rPr>
                <w:rStyle w:val="Strong"/>
                <w:rFonts w:ascii="Calibri" w:hAnsi="Calibri"/>
                <w:color w:val="000000"/>
              </w:rPr>
              <w:t xml:space="preserve">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47" w:type="dxa"/>
            <w:gridSpan w:val="2"/>
          </w:tcPr>
          <w:p w14:paraId="1B3691BB" w14:textId="4F56A254"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97"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52" w:type="dxa"/>
          </w:tcPr>
          <w:p w14:paraId="7DAA5387"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45C082E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356EA675" w14:textId="1E732821"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 section 6, or if not satisfied, with the Information Commissioner (ICO). The ICO can be contacted at:</w:t>
            </w:r>
          </w:p>
          <w:p w14:paraId="70F4A87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4F01F3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AEA8B8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2F767F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85CA28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4D51F65" w14:textId="77777777" w:rsidR="00430AB7" w:rsidRPr="00A73003" w:rsidRDefault="00430AB7" w:rsidP="00430AB7">
            <w:pPr>
              <w:autoSpaceDE w:val="0"/>
              <w:autoSpaceDN w:val="0"/>
              <w:adjustRightInd w:val="0"/>
              <w:rPr>
                <w:rFonts w:cs="Arial"/>
              </w:rPr>
            </w:pPr>
          </w:p>
          <w:p w14:paraId="4F22184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A09D9D8" w14:textId="499E518C"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98" w:history="1">
              <w:r w:rsidRPr="00A73003">
                <w:rPr>
                  <w:rStyle w:val="Hyperlink"/>
                  <w:lang w:eastAsia="en-GB"/>
                </w:rPr>
                <w:t>https://ico.org.uk</w:t>
              </w:r>
            </w:hyperlink>
            <w:r w:rsidRPr="00A73003">
              <w:rPr>
                <w:color w:val="000000"/>
                <w:lang w:eastAsia="en-GB"/>
              </w:rPr>
              <w:t xml:space="preserve">   </w:t>
            </w:r>
          </w:p>
          <w:p w14:paraId="16F717F3" w14:textId="77777777" w:rsidR="00430AB7" w:rsidRPr="00A73003" w:rsidRDefault="00430AB7" w:rsidP="00430AB7">
            <w:pPr>
              <w:autoSpaceDE w:val="0"/>
              <w:autoSpaceDN w:val="0"/>
              <w:adjustRightInd w:val="0"/>
              <w:rPr>
                <w:color w:val="333333"/>
              </w:rPr>
            </w:pPr>
          </w:p>
        </w:tc>
      </w:tr>
      <w:tr w:rsidR="00430AB7" w:rsidRPr="00A73003" w14:paraId="0449D842" w14:textId="77777777" w:rsidTr="004E7433">
        <w:trPr>
          <w:trHeight w:val="101"/>
        </w:trPr>
        <w:tc>
          <w:tcPr>
            <w:tcW w:w="1670" w:type="dxa"/>
          </w:tcPr>
          <w:p w14:paraId="66A10F60" w14:textId="59AB4A50" w:rsidR="00430AB7" w:rsidRPr="00A73003" w:rsidRDefault="00382DF0" w:rsidP="00430AB7">
            <w:pPr>
              <w:spacing w:after="120"/>
            </w:pPr>
            <w:hyperlink r:id="rId199" w:history="1">
              <w:r w:rsidR="00430AB7" w:rsidRPr="00A73003">
                <w:rPr>
                  <w:rStyle w:val="Hyperlink"/>
                  <w:rFonts w:ascii="Calibri" w:hAnsi="Calibri"/>
                  <w:b/>
                </w:rPr>
                <w:t>iPlato</w:t>
              </w:r>
            </w:hyperlink>
          </w:p>
        </w:tc>
        <w:tc>
          <w:tcPr>
            <w:tcW w:w="5855" w:type="dxa"/>
          </w:tcPr>
          <w:p w14:paraId="4BD7B2EF" w14:textId="1B4ED2D4" w:rsidR="00430AB7" w:rsidRPr="00A73003" w:rsidRDefault="00382DF0" w:rsidP="00430AB7">
            <w:pPr>
              <w:spacing w:after="120"/>
              <w:rPr>
                <w:rFonts w:cs="Arial"/>
              </w:rPr>
            </w:pPr>
            <w:hyperlink r:id="rId200"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47" w:type="dxa"/>
            <w:gridSpan w:val="2"/>
          </w:tcPr>
          <w:p w14:paraId="48511AE5" w14:textId="39FADAD8"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201"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lastRenderedPageBreak/>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52" w:type="dxa"/>
          </w:tcPr>
          <w:p w14:paraId="6F2D053B" w14:textId="77777777" w:rsidR="00430AB7" w:rsidRPr="00A73003" w:rsidRDefault="00430AB7" w:rsidP="00430AB7">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the following paragraph:</w:t>
            </w:r>
          </w:p>
          <w:p w14:paraId="2D2EA651" w14:textId="11CA06E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80D793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w:t>
            </w:r>
            <w:r w:rsidRPr="00A73003">
              <w:rPr>
                <w:rFonts w:cs="InterFace-Regular"/>
              </w:rPr>
              <w:lastRenderedPageBreak/>
              <w:t xml:space="preserve">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0AAA4FB8" w14:textId="5608E81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33D2D0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5CF52E4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4FE01C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F9672C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9BD1295" w14:textId="77777777" w:rsidR="00430AB7" w:rsidRPr="00A73003" w:rsidRDefault="00430AB7" w:rsidP="00430AB7">
            <w:pPr>
              <w:autoSpaceDE w:val="0"/>
              <w:autoSpaceDN w:val="0"/>
              <w:adjustRightInd w:val="0"/>
              <w:rPr>
                <w:rFonts w:cs="Arial"/>
              </w:rPr>
            </w:pPr>
          </w:p>
          <w:p w14:paraId="557EA802"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700324F" w14:textId="67AA636A"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02" w:history="1">
              <w:r w:rsidRPr="00A73003">
                <w:rPr>
                  <w:rStyle w:val="Hyperlink"/>
                  <w:lang w:eastAsia="en-GB"/>
                </w:rPr>
                <w:t>https://ico.org.uk</w:t>
              </w:r>
            </w:hyperlink>
            <w:r w:rsidRPr="00A73003">
              <w:rPr>
                <w:color w:val="000000"/>
                <w:lang w:eastAsia="en-GB"/>
              </w:rPr>
              <w:t xml:space="preserve">   </w:t>
            </w:r>
          </w:p>
          <w:p w14:paraId="5D96FBE1" w14:textId="77777777" w:rsidR="00430AB7" w:rsidRPr="00A73003" w:rsidRDefault="00430AB7" w:rsidP="00430AB7">
            <w:pPr>
              <w:autoSpaceDE w:val="0"/>
              <w:autoSpaceDN w:val="0"/>
              <w:adjustRightInd w:val="0"/>
              <w:rPr>
                <w:color w:val="333333"/>
              </w:rPr>
            </w:pPr>
          </w:p>
        </w:tc>
      </w:tr>
      <w:tr w:rsidR="00430AB7" w:rsidRPr="00A73003" w14:paraId="68F351E8" w14:textId="77777777" w:rsidTr="004E7433">
        <w:trPr>
          <w:trHeight w:val="225"/>
        </w:trPr>
        <w:tc>
          <w:tcPr>
            <w:tcW w:w="1670" w:type="dxa"/>
          </w:tcPr>
          <w:p w14:paraId="1FFA1693" w14:textId="4781E8B3" w:rsidR="00430AB7" w:rsidRPr="00A73003" w:rsidRDefault="00430AB7" w:rsidP="00430AB7">
            <w:pPr>
              <w:spacing w:after="120"/>
            </w:pPr>
            <w:proofErr w:type="spellStart"/>
            <w:r w:rsidRPr="00A73003">
              <w:lastRenderedPageBreak/>
              <w:t>I</w:t>
            </w:r>
            <w:r w:rsidR="0035147E">
              <w:t>nH</w:t>
            </w:r>
            <w:r w:rsidRPr="00A73003">
              <w:t>ealth</w:t>
            </w:r>
            <w:proofErr w:type="spellEnd"/>
            <w:r w:rsidRPr="00A73003">
              <w:t xml:space="preserve"> Intelligence</w:t>
            </w:r>
          </w:p>
        </w:tc>
        <w:tc>
          <w:tcPr>
            <w:tcW w:w="5855" w:type="dxa"/>
          </w:tcPr>
          <w:p w14:paraId="5840BA86" w14:textId="77777777" w:rsidR="00430AB7" w:rsidRPr="00A73003" w:rsidRDefault="00430AB7" w:rsidP="00430AB7">
            <w:pPr>
              <w:spacing w:after="120"/>
              <w:rPr>
                <w:rFonts w:eastAsia="Calibri" w:cs="Times New Roman"/>
                <w:bCs/>
              </w:rPr>
            </w:pPr>
            <w:r w:rsidRPr="00A73003">
              <w:rPr>
                <w:rFonts w:eastAsia="Calibri" w:cs="Times New Roman"/>
                <w:bCs/>
              </w:rPr>
              <w:t>QMS-UK are commissioned by NHS England to provide secure data processing solutions for two services:</w:t>
            </w:r>
          </w:p>
          <w:p w14:paraId="46409E91" w14:textId="45C149F6" w:rsidR="00430AB7" w:rsidRPr="00A73003"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203"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2784E876" w:rsidR="00430AB7" w:rsidRPr="00A73003" w:rsidRDefault="00430AB7" w:rsidP="00430AB7">
            <w:pPr>
              <w:spacing w:after="120"/>
              <w:rPr>
                <w:rFonts w:eastAsia="Calibri" w:cs="Times New Roman"/>
                <w:bCs/>
              </w:rPr>
            </w:pPr>
          </w:p>
        </w:tc>
        <w:tc>
          <w:tcPr>
            <w:tcW w:w="2147" w:type="dxa"/>
            <w:gridSpan w:val="2"/>
          </w:tcPr>
          <w:p w14:paraId="4D09699E" w14:textId="4ACD7C3F"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204"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52" w:type="dxa"/>
          </w:tcPr>
          <w:p w14:paraId="79B13820" w14:textId="77777777" w:rsidR="00430AB7" w:rsidRPr="00A73003" w:rsidRDefault="00430AB7" w:rsidP="00430AB7">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the following paragraph:</w:t>
            </w:r>
          </w:p>
          <w:p w14:paraId="1EC315BE" w14:textId="43CE30B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 xml:space="preserve">(e) - public interest or </w:t>
            </w:r>
            <w:r w:rsidRPr="00A73003">
              <w:rPr>
                <w:rFonts w:eastAsia="Times New Roman" w:cstheme="minorHAnsi"/>
              </w:rPr>
              <w:lastRenderedPageBreak/>
              <w:t>in the exercise of official authority.</w:t>
            </w:r>
          </w:p>
          <w:p w14:paraId="3D25E613" w14:textId="77777777" w:rsidR="00430AB7" w:rsidRPr="00A73003" w:rsidRDefault="00430AB7" w:rsidP="00430AB7">
            <w:pPr>
              <w:spacing w:after="120"/>
              <w:rPr>
                <w:rFonts w:cstheme="minorHAnsi"/>
              </w:rPr>
            </w:pPr>
          </w:p>
          <w:p w14:paraId="71F84EC0"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11AFD245" w14:textId="2BD4BC3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F4E306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5A4DD4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0C8D2A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346AB9D"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9325012" w14:textId="77777777" w:rsidR="00430AB7" w:rsidRPr="00A73003" w:rsidRDefault="00430AB7" w:rsidP="00430AB7">
            <w:pPr>
              <w:autoSpaceDE w:val="0"/>
              <w:autoSpaceDN w:val="0"/>
              <w:adjustRightInd w:val="0"/>
              <w:rPr>
                <w:rFonts w:cs="Arial"/>
              </w:rPr>
            </w:pPr>
          </w:p>
          <w:p w14:paraId="2A36989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B878483" w14:textId="482458C0" w:rsidR="00430AB7" w:rsidRPr="00A73003" w:rsidRDefault="00430AB7" w:rsidP="00430AB7">
            <w:pPr>
              <w:spacing w:after="120"/>
              <w:rPr>
                <w:color w:val="333333"/>
              </w:rPr>
            </w:pPr>
            <w:r w:rsidRPr="00A73003">
              <w:rPr>
                <w:color w:val="000000"/>
                <w:lang w:eastAsia="en-GB"/>
              </w:rPr>
              <w:t xml:space="preserve">Website: </w:t>
            </w:r>
            <w:hyperlink r:id="rId205" w:history="1">
              <w:r w:rsidRPr="00A73003">
                <w:rPr>
                  <w:rStyle w:val="Hyperlink"/>
                  <w:lang w:eastAsia="en-GB"/>
                </w:rPr>
                <w:t>https://ico.org.uk</w:t>
              </w:r>
            </w:hyperlink>
            <w:r w:rsidRPr="00A73003">
              <w:rPr>
                <w:color w:val="000000"/>
                <w:lang w:eastAsia="en-GB"/>
              </w:rPr>
              <w:t xml:space="preserve">   </w:t>
            </w:r>
          </w:p>
        </w:tc>
      </w:tr>
      <w:tr w:rsidR="00430AB7" w:rsidRPr="00A73003" w14:paraId="455D7AEC" w14:textId="77777777" w:rsidTr="004E7433">
        <w:trPr>
          <w:trHeight w:val="225"/>
        </w:trPr>
        <w:tc>
          <w:tcPr>
            <w:tcW w:w="1670" w:type="dxa"/>
          </w:tcPr>
          <w:p w14:paraId="0F157073" w14:textId="3EA59DEA" w:rsidR="00430AB7" w:rsidRPr="00A73003" w:rsidRDefault="00430AB7" w:rsidP="00430AB7">
            <w:pPr>
              <w:spacing w:after="120"/>
            </w:pPr>
            <w:r w:rsidRPr="00A73003">
              <w:lastRenderedPageBreak/>
              <w:t>Better Ltd Urgent Care Plan</w:t>
            </w:r>
          </w:p>
        </w:tc>
        <w:tc>
          <w:tcPr>
            <w:tcW w:w="5855"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t>Urgent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5898574C"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206"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lastRenderedPageBreak/>
              <w:t>This may include the London Ambulance Service, 111 and Out of Hours GP services who may see you in an emergency.</w:t>
            </w:r>
          </w:p>
        </w:tc>
        <w:tc>
          <w:tcPr>
            <w:tcW w:w="2147" w:type="dxa"/>
            <w:gridSpan w:val="2"/>
          </w:tcPr>
          <w:p w14:paraId="305D38E7" w14:textId="58A5C9AF"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207"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Since the Urgent 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52" w:type="dxa"/>
          </w:tcPr>
          <w:p w14:paraId="59E9DFF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C41844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D21EF" w14:textId="77777777" w:rsidR="00430AB7" w:rsidRPr="00A73003" w:rsidRDefault="00430AB7" w:rsidP="00430AB7">
            <w:pPr>
              <w:spacing w:after="120"/>
              <w:rPr>
                <w:rFonts w:cstheme="minorHAnsi"/>
              </w:rPr>
            </w:pPr>
          </w:p>
          <w:p w14:paraId="738BD53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6B8F2715"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DDB497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109F19C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2AD9BC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93DCDA7" w14:textId="77777777" w:rsidR="00430AB7" w:rsidRPr="00A73003" w:rsidRDefault="00430AB7" w:rsidP="00430AB7">
            <w:pPr>
              <w:autoSpaceDE w:val="0"/>
              <w:autoSpaceDN w:val="0"/>
              <w:adjustRightInd w:val="0"/>
              <w:rPr>
                <w:rFonts w:cs="Helvetica"/>
                <w:shd w:val="clear" w:color="auto" w:fill="FFFFFF"/>
              </w:rPr>
            </w:pPr>
            <w:r w:rsidRPr="00A73003">
              <w:rPr>
                <w:rFonts w:cs="Arial"/>
              </w:rPr>
              <w:lastRenderedPageBreak/>
              <w:t xml:space="preserve">Wilmslow </w:t>
            </w:r>
          </w:p>
          <w:p w14:paraId="7307478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94FC0EF" w14:textId="77777777" w:rsidR="00430AB7" w:rsidRPr="00A73003" w:rsidRDefault="00430AB7" w:rsidP="00430AB7">
            <w:pPr>
              <w:autoSpaceDE w:val="0"/>
              <w:autoSpaceDN w:val="0"/>
              <w:adjustRightInd w:val="0"/>
              <w:rPr>
                <w:rFonts w:cs="Arial"/>
              </w:rPr>
            </w:pPr>
          </w:p>
          <w:p w14:paraId="03A9885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9E01A4B" w14:textId="77777777" w:rsidR="00430AB7" w:rsidRPr="00A73003" w:rsidRDefault="00430AB7" w:rsidP="00430AB7">
            <w:pPr>
              <w:spacing w:after="120"/>
              <w:rPr>
                <w:color w:val="333333"/>
              </w:rPr>
            </w:pPr>
            <w:r w:rsidRPr="00A73003">
              <w:rPr>
                <w:color w:val="000000"/>
                <w:lang w:eastAsia="en-GB"/>
              </w:rPr>
              <w:t xml:space="preserve">Website: </w:t>
            </w:r>
            <w:hyperlink r:id="rId208" w:history="1">
              <w:r w:rsidRPr="00A73003">
                <w:rPr>
                  <w:rStyle w:val="Hyperlink"/>
                  <w:lang w:eastAsia="en-GB"/>
                </w:rPr>
                <w:t>https://ico.org.uk</w:t>
              </w:r>
            </w:hyperlink>
            <w:r w:rsidRPr="00A73003">
              <w:rPr>
                <w:color w:val="000000"/>
                <w:lang w:eastAsia="en-GB"/>
              </w:rPr>
              <w:t xml:space="preserve">   </w:t>
            </w:r>
          </w:p>
        </w:tc>
      </w:tr>
      <w:tr w:rsidR="00430AB7" w:rsidRPr="00A73003" w14:paraId="795FDDE7" w14:textId="77777777" w:rsidTr="004E7433">
        <w:trPr>
          <w:trHeight w:val="225"/>
        </w:trPr>
        <w:tc>
          <w:tcPr>
            <w:tcW w:w="1670" w:type="dxa"/>
          </w:tcPr>
          <w:p w14:paraId="024CED2C" w14:textId="5C3A4C6B" w:rsidR="00430AB7" w:rsidRPr="00A73003" w:rsidRDefault="00382DF0" w:rsidP="00430AB7">
            <w:pPr>
              <w:spacing w:after="120"/>
            </w:pPr>
            <w:hyperlink r:id="rId209" w:history="1">
              <w:r w:rsidR="00430AB7" w:rsidRPr="00A73003">
                <w:rPr>
                  <w:rStyle w:val="Hyperlink"/>
                </w:rPr>
                <w:t>GP Connect</w:t>
              </w:r>
            </w:hyperlink>
            <w:r w:rsidR="00430AB7" w:rsidRPr="00A73003">
              <w:t xml:space="preserve"> </w:t>
            </w:r>
          </w:p>
        </w:tc>
        <w:tc>
          <w:tcPr>
            <w:tcW w:w="5855"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2F51211B" w:rsidR="00430AB7" w:rsidRPr="00A73003" w:rsidRDefault="00382DF0" w:rsidP="00430AB7">
            <w:pPr>
              <w:spacing w:after="120"/>
              <w:rPr>
                <w:rFonts w:eastAsia="Calibri" w:cs="Times New Roman"/>
              </w:rPr>
            </w:pPr>
            <w:hyperlink r:id="rId210"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47" w:type="dxa"/>
            <w:gridSpan w:val="2"/>
          </w:tcPr>
          <w:p w14:paraId="54F72142" w14:textId="0FAF5A07"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11"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52" w:type="dxa"/>
          </w:tcPr>
          <w:p w14:paraId="0F82A4F9"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78565B3" w14:textId="77777777" w:rsidR="00430AB7" w:rsidRPr="00A73003" w:rsidRDefault="00430AB7" w:rsidP="00430AB7">
            <w:pPr>
              <w:spacing w:after="120"/>
              <w:rPr>
                <w:rFonts w:cstheme="minorHAnsi"/>
              </w:rPr>
            </w:pPr>
          </w:p>
          <w:p w14:paraId="039B666A"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3565F471"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r w:rsidRPr="00A73003">
              <w:rPr>
                <w:rFonts w:cs="Arial"/>
              </w:rPr>
              <w:lastRenderedPageBreak/>
              <w:t>section 6, or if not satisfied, with the Information Commissioner (ICO). The ICO can be contacted at:</w:t>
            </w:r>
          </w:p>
          <w:p w14:paraId="235F6AF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1E967BD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E1A9EB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2E4856C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836113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D406884" w14:textId="77777777" w:rsidR="00430AB7" w:rsidRPr="00A73003" w:rsidRDefault="00430AB7" w:rsidP="00430AB7">
            <w:pPr>
              <w:autoSpaceDE w:val="0"/>
              <w:autoSpaceDN w:val="0"/>
              <w:adjustRightInd w:val="0"/>
              <w:rPr>
                <w:rFonts w:cs="Arial"/>
              </w:rPr>
            </w:pPr>
          </w:p>
          <w:p w14:paraId="6AF6667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89C907E" w14:textId="09C6E81D"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12" w:history="1">
              <w:r w:rsidRPr="00A73003">
                <w:rPr>
                  <w:rStyle w:val="Hyperlink"/>
                  <w:lang w:eastAsia="en-GB"/>
                </w:rPr>
                <w:t>https://ico.org.uk</w:t>
              </w:r>
            </w:hyperlink>
            <w:r w:rsidRPr="00A73003">
              <w:rPr>
                <w:color w:val="000000"/>
                <w:lang w:eastAsia="en-GB"/>
              </w:rPr>
              <w:t xml:space="preserve">   </w:t>
            </w:r>
          </w:p>
        </w:tc>
      </w:tr>
      <w:tr w:rsidR="00430AB7" w:rsidRPr="00A73003" w14:paraId="79584705" w14:textId="77777777" w:rsidTr="004E7433">
        <w:trPr>
          <w:trHeight w:val="164"/>
        </w:trPr>
        <w:tc>
          <w:tcPr>
            <w:tcW w:w="1670" w:type="dxa"/>
          </w:tcPr>
          <w:p w14:paraId="06EE4753" w14:textId="0A27A185" w:rsidR="00430AB7" w:rsidRPr="00A73003" w:rsidRDefault="00430AB7" w:rsidP="00430AB7">
            <w:pPr>
              <w:rPr>
                <w:color w:val="FF0000"/>
              </w:rPr>
            </w:pPr>
          </w:p>
        </w:tc>
        <w:tc>
          <w:tcPr>
            <w:tcW w:w="5855" w:type="dxa"/>
          </w:tcPr>
          <w:p w14:paraId="48D8C3BD" w14:textId="77777777" w:rsidR="00430AB7" w:rsidRPr="00A73003" w:rsidRDefault="00430AB7" w:rsidP="00430AB7">
            <w:pPr>
              <w:spacing w:after="120"/>
              <w:rPr>
                <w:lang w:eastAsia="en-GB"/>
              </w:rPr>
            </w:pPr>
            <w:r w:rsidRPr="00A73003">
              <w:t xml:space="preserve">The Practice performs computerised searches of some or all of our records to identify individuals who may be at increased risk of certain conditions or diagnoses </w:t>
            </w:r>
            <w:proofErr w:type="gramStart"/>
            <w:r w:rsidRPr="00A73003">
              <w:t>i.e.</w:t>
            </w:r>
            <w:proofErr w:type="gramEnd"/>
            <w:r w:rsidRPr="00A73003">
              <w:t xml:space="preserv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lastRenderedPageBreak/>
              <w:t>The source of the information shared in this way is your electronic GP record.</w:t>
            </w:r>
          </w:p>
        </w:tc>
        <w:tc>
          <w:tcPr>
            <w:tcW w:w="2147" w:type="dxa"/>
            <w:gridSpan w:val="2"/>
          </w:tcPr>
          <w:p w14:paraId="6C2B68BF" w14:textId="469721F6"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1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52" w:type="dxa"/>
          </w:tcPr>
          <w:p w14:paraId="5BE69C8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01D6D7" w14:textId="77777777" w:rsidR="00430AB7" w:rsidRPr="00A73003" w:rsidRDefault="00430AB7" w:rsidP="00430AB7">
            <w:pPr>
              <w:spacing w:after="120"/>
              <w:rPr>
                <w:rFonts w:cstheme="minorHAnsi"/>
              </w:rPr>
            </w:pPr>
          </w:p>
          <w:p w14:paraId="319BC2D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434EED27" w14:textId="6B5686F5"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7D8E18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6512EF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382BC2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78ED8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6F3D00D9" w14:textId="77777777" w:rsidR="00430AB7" w:rsidRPr="00A73003" w:rsidRDefault="00430AB7" w:rsidP="00430AB7">
            <w:pPr>
              <w:autoSpaceDE w:val="0"/>
              <w:autoSpaceDN w:val="0"/>
              <w:adjustRightInd w:val="0"/>
              <w:rPr>
                <w:rFonts w:cs="Arial"/>
              </w:rPr>
            </w:pPr>
          </w:p>
          <w:p w14:paraId="12567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A0CD51C" w14:textId="2EFEB2B6" w:rsidR="00430AB7" w:rsidRPr="00A73003" w:rsidRDefault="00430AB7" w:rsidP="00430AB7">
            <w:pPr>
              <w:rPr>
                <w:color w:val="333333"/>
              </w:rPr>
            </w:pPr>
            <w:r w:rsidRPr="00A73003">
              <w:rPr>
                <w:color w:val="000000"/>
                <w:lang w:eastAsia="en-GB"/>
              </w:rPr>
              <w:t xml:space="preserve">Website: </w:t>
            </w:r>
            <w:hyperlink r:id="rId214" w:history="1">
              <w:r w:rsidRPr="00A73003">
                <w:rPr>
                  <w:rStyle w:val="Hyperlink"/>
                  <w:lang w:eastAsia="en-GB"/>
                </w:rPr>
                <w:t>https://ico.org.uk</w:t>
              </w:r>
            </w:hyperlink>
            <w:r w:rsidRPr="00A73003">
              <w:rPr>
                <w:color w:val="000000"/>
                <w:lang w:eastAsia="en-GB"/>
              </w:rPr>
              <w:t xml:space="preserve">   </w:t>
            </w:r>
          </w:p>
        </w:tc>
      </w:tr>
      <w:tr w:rsidR="00430AB7" w:rsidRPr="00A73003" w14:paraId="3FA58905" w14:textId="77777777" w:rsidTr="004E7433">
        <w:trPr>
          <w:trHeight w:val="212"/>
        </w:trPr>
        <w:tc>
          <w:tcPr>
            <w:tcW w:w="1670" w:type="dxa"/>
          </w:tcPr>
          <w:p w14:paraId="6386A4BC" w14:textId="77777777" w:rsidR="00430AB7" w:rsidRPr="00A73003" w:rsidRDefault="00430AB7" w:rsidP="0035147E">
            <w:pPr>
              <w:rPr>
                <w:color w:val="FF0000"/>
              </w:rPr>
            </w:pPr>
          </w:p>
        </w:tc>
        <w:tc>
          <w:tcPr>
            <w:tcW w:w="5855"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25E5E5AD"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lastRenderedPageBreak/>
              <w:t xml:space="preserve">Practice </w:t>
            </w:r>
            <w:r w:rsidRPr="00A73003">
              <w:rPr>
                <w:color w:val="000000"/>
                <w:lang w:eastAsia="en-GB"/>
              </w:rPr>
              <w:t xml:space="preserve">has been approached by an organisation seeking personal sensitive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15" w:history="1">
              <w:r w:rsidRPr="00A73003">
                <w:rPr>
                  <w:rStyle w:val="Hyperlink"/>
                </w:rPr>
                <w:t>Section 251 NHS Act 2006</w:t>
              </w:r>
            </w:hyperlink>
            <w:r w:rsidRPr="00A73003">
              <w:rPr>
                <w:color w:val="000000"/>
                <w:lang w:eastAsia="en-GB"/>
              </w:rPr>
              <w:t xml:space="preserve"> / </w:t>
            </w:r>
            <w:hyperlink r:id="rId216"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47" w:type="dxa"/>
            <w:gridSpan w:val="2"/>
          </w:tcPr>
          <w:p w14:paraId="34AFD68C" w14:textId="7FA8E4A7"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1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52" w:type="dxa"/>
          </w:tcPr>
          <w:p w14:paraId="52280F0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AC9E68" w14:textId="77777777" w:rsidR="00430AB7" w:rsidRPr="00A73003" w:rsidRDefault="00430AB7" w:rsidP="00430AB7">
            <w:pPr>
              <w:spacing w:after="120"/>
              <w:rPr>
                <w:rFonts w:cstheme="minorHAnsi"/>
              </w:rPr>
            </w:pPr>
          </w:p>
          <w:p w14:paraId="7E45C59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55B9E21C" w14:textId="5A5FD468" w:rsidR="00430AB7" w:rsidRPr="00A73003" w:rsidRDefault="00430AB7" w:rsidP="00430AB7">
            <w:r w:rsidRPr="00A73003">
              <w:lastRenderedPageBreak/>
              <w:t>Article 9 (2) (j) - for archiving purposes in the public interest, scientific or historical research purposes or statistical purposes in accordance with Article 89(1) based on Union or Member State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0D58CD76" w:rsidR="00430AB7" w:rsidRPr="00A73003" w:rsidRDefault="00382DF0" w:rsidP="00430AB7">
            <w:pPr>
              <w:rPr>
                <w:color w:val="000000"/>
                <w:lang w:eastAsia="en-GB"/>
              </w:rPr>
            </w:pPr>
            <w:hyperlink r:id="rId218"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686ED847" w14:textId="7A62EB1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F5E6F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4ED07C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450D94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CAC4D2A"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9190BF7" w14:textId="77777777" w:rsidR="00430AB7" w:rsidRPr="00A73003" w:rsidRDefault="00430AB7" w:rsidP="00430AB7">
            <w:pPr>
              <w:autoSpaceDE w:val="0"/>
              <w:autoSpaceDN w:val="0"/>
              <w:adjustRightInd w:val="0"/>
              <w:rPr>
                <w:rFonts w:cs="Arial"/>
              </w:rPr>
            </w:pPr>
          </w:p>
          <w:p w14:paraId="60ECD60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8DC89F6" w14:textId="22CEE5D6" w:rsidR="00430AB7" w:rsidRPr="00A73003" w:rsidRDefault="00430AB7" w:rsidP="00430AB7">
            <w:pPr>
              <w:rPr>
                <w:color w:val="333333"/>
              </w:rPr>
            </w:pPr>
            <w:r w:rsidRPr="00A73003">
              <w:rPr>
                <w:color w:val="000000"/>
                <w:lang w:eastAsia="en-GB"/>
              </w:rPr>
              <w:t xml:space="preserve">Website: </w:t>
            </w:r>
            <w:hyperlink r:id="rId219" w:history="1">
              <w:r w:rsidRPr="00A73003">
                <w:rPr>
                  <w:rStyle w:val="Hyperlink"/>
                  <w:lang w:eastAsia="en-GB"/>
                </w:rPr>
                <w:t>https://ico.org.uk</w:t>
              </w:r>
            </w:hyperlink>
            <w:r w:rsidRPr="00A73003">
              <w:rPr>
                <w:color w:val="000000"/>
                <w:lang w:eastAsia="en-GB"/>
              </w:rPr>
              <w:t xml:space="preserve">   </w:t>
            </w:r>
          </w:p>
        </w:tc>
      </w:tr>
      <w:tr w:rsidR="00430AB7" w:rsidRPr="00A73003" w14:paraId="044CAF83" w14:textId="77777777" w:rsidTr="004E7433">
        <w:trPr>
          <w:trHeight w:val="2141"/>
        </w:trPr>
        <w:tc>
          <w:tcPr>
            <w:tcW w:w="1670" w:type="dxa"/>
          </w:tcPr>
          <w:p w14:paraId="4C8658F6" w14:textId="3BC20DF1" w:rsidR="00430AB7" w:rsidRPr="00A73003" w:rsidRDefault="00382DF0" w:rsidP="00430AB7">
            <w:pPr>
              <w:rPr>
                <w:b/>
                <w:color w:val="FF0000"/>
              </w:rPr>
            </w:pPr>
            <w:hyperlink r:id="rId220" w:history="1">
              <w:r w:rsidR="0035147E" w:rsidRPr="0035147E">
                <w:rPr>
                  <w:rStyle w:val="Hyperlink"/>
                  <w:b/>
                </w:rPr>
                <w:t>Shred-It</w:t>
              </w:r>
            </w:hyperlink>
          </w:p>
        </w:tc>
        <w:tc>
          <w:tcPr>
            <w:tcW w:w="5855"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47" w:type="dxa"/>
            <w:gridSpan w:val="2"/>
          </w:tcPr>
          <w:p w14:paraId="1B5D3DD0" w14:textId="7653FE88"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52" w:type="dxa"/>
          </w:tcPr>
          <w:p w14:paraId="54F9BAEA"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3DD371" w14:textId="77777777" w:rsidR="00430AB7" w:rsidRPr="00A73003" w:rsidRDefault="00430AB7" w:rsidP="00430AB7">
            <w:pPr>
              <w:spacing w:after="120"/>
              <w:rPr>
                <w:rFonts w:cstheme="minorHAnsi"/>
              </w:rPr>
            </w:pPr>
          </w:p>
          <w:p w14:paraId="25E59894" w14:textId="77777777" w:rsidR="00430AB7" w:rsidRPr="00A73003" w:rsidRDefault="00430AB7" w:rsidP="00430AB7">
            <w:pPr>
              <w:spacing w:after="120"/>
              <w:rPr>
                <w:rFonts w:cstheme="minorHAnsi"/>
              </w:rPr>
            </w:pPr>
            <w:r w:rsidRPr="00A73003">
              <w:rPr>
                <w:rFonts w:cstheme="minorHAnsi"/>
              </w:rPr>
              <w:lastRenderedPageBreak/>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741B296C" w14:textId="0F71F864"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7B7BF10C" w14:textId="54CF7118"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4FF46F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05200D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4F812A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4BF04784"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BF46B4B" w14:textId="77777777" w:rsidR="00430AB7" w:rsidRPr="00A73003" w:rsidRDefault="00430AB7" w:rsidP="00430AB7">
            <w:pPr>
              <w:autoSpaceDE w:val="0"/>
              <w:autoSpaceDN w:val="0"/>
              <w:adjustRightInd w:val="0"/>
              <w:rPr>
                <w:rFonts w:cs="Arial"/>
              </w:rPr>
            </w:pPr>
          </w:p>
          <w:p w14:paraId="4AC4FC01"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2049174" w14:textId="0F58A5AA" w:rsidR="00430AB7" w:rsidRPr="00A73003" w:rsidRDefault="00430AB7" w:rsidP="00430AB7">
            <w:pPr>
              <w:rPr>
                <w:color w:val="333333"/>
              </w:rPr>
            </w:pPr>
            <w:r w:rsidRPr="00A73003">
              <w:rPr>
                <w:color w:val="000000"/>
                <w:lang w:eastAsia="en-GB"/>
              </w:rPr>
              <w:t xml:space="preserve">Website: </w:t>
            </w:r>
            <w:hyperlink r:id="rId222" w:history="1">
              <w:r w:rsidRPr="00A73003">
                <w:rPr>
                  <w:rStyle w:val="Hyperlink"/>
                  <w:lang w:eastAsia="en-GB"/>
                </w:rPr>
                <w:t>https://ico.org.uk</w:t>
              </w:r>
            </w:hyperlink>
            <w:r w:rsidRPr="00A73003">
              <w:rPr>
                <w:color w:val="000000"/>
                <w:lang w:eastAsia="en-GB"/>
              </w:rPr>
              <w:t xml:space="preserve">   </w:t>
            </w:r>
          </w:p>
        </w:tc>
      </w:tr>
      <w:tr w:rsidR="00430AB7" w:rsidRPr="00A73003" w14:paraId="6FD915D8" w14:textId="77777777" w:rsidTr="004E7433">
        <w:trPr>
          <w:trHeight w:val="338"/>
        </w:trPr>
        <w:tc>
          <w:tcPr>
            <w:tcW w:w="1670" w:type="dxa"/>
          </w:tcPr>
          <w:p w14:paraId="01BE9D47" w14:textId="4998BA3A" w:rsidR="00430AB7" w:rsidRPr="00A73003" w:rsidRDefault="0035147E" w:rsidP="00430AB7">
            <w:pPr>
              <w:rPr>
                <w:b/>
                <w:color w:val="FF0000"/>
              </w:rPr>
            </w:pPr>
            <w:proofErr w:type="spellStart"/>
            <w:r>
              <w:rPr>
                <w:rFonts w:cs="Arial"/>
                <w:b/>
              </w:rPr>
              <w:lastRenderedPageBreak/>
              <w:t>Agilio</w:t>
            </w:r>
            <w:proofErr w:type="spellEnd"/>
            <w:r>
              <w:rPr>
                <w:rFonts w:cs="Arial"/>
                <w:b/>
              </w:rPr>
              <w:t xml:space="preserve"> Software</w:t>
            </w:r>
            <w:r w:rsidRPr="0035147E">
              <w:rPr>
                <w:rFonts w:cs="Arial"/>
                <w:b/>
              </w:rPr>
              <w:t>, Regency Payroll</w:t>
            </w:r>
          </w:p>
        </w:tc>
        <w:tc>
          <w:tcPr>
            <w:tcW w:w="5855" w:type="dxa"/>
          </w:tcPr>
          <w:p w14:paraId="08A461B2" w14:textId="3616B605"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hyperlink r:id="rId223" w:history="1">
              <w:proofErr w:type="spellStart"/>
              <w:r w:rsidR="0035147E" w:rsidRPr="0035147E">
                <w:rPr>
                  <w:rStyle w:val="Hyperlink"/>
                  <w:rFonts w:cs="Helvetica"/>
                </w:rPr>
                <w:t>Agilio</w:t>
              </w:r>
              <w:proofErr w:type="spellEnd"/>
              <w:r w:rsidR="0035147E" w:rsidRPr="0035147E">
                <w:rPr>
                  <w:rStyle w:val="Hyperlink"/>
                  <w:rFonts w:cs="Helvetica"/>
                </w:rPr>
                <w:t xml:space="preserve"> Software</w:t>
              </w:r>
            </w:hyperlink>
            <w:r w:rsidR="0035147E" w:rsidRPr="0035147E">
              <w:rPr>
                <w:rFonts w:cs="Helvetica"/>
              </w:rPr>
              <w:t>,</w:t>
            </w:r>
            <w:r w:rsidR="0035147E">
              <w:rPr>
                <w:rFonts w:cs="Helvetica"/>
                <w:color w:val="FF0000"/>
              </w:rPr>
              <w:t xml:space="preserve">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w:t>
            </w:r>
            <w:r w:rsidRPr="00A73003">
              <w:rPr>
                <w:rFonts w:cs="Helvetica"/>
              </w:rPr>
              <w:lastRenderedPageBreak/>
              <w:t xml:space="preserve">management planning, health and safety, equality and diversity in the workplace, health and safety at work. </w:t>
            </w:r>
          </w:p>
          <w:p w14:paraId="4F816A27" w14:textId="70B4CC70" w:rsidR="00F3571C" w:rsidRPr="00A73003" w:rsidRDefault="00F3571C" w:rsidP="00430AB7">
            <w:pPr>
              <w:rPr>
                <w:rFonts w:cs="Helvetica"/>
              </w:rPr>
            </w:pPr>
            <w:r>
              <w:rPr>
                <w:rFonts w:cs="Helvetica"/>
              </w:rPr>
              <w:t xml:space="preserve">The Payroll supplier, </w:t>
            </w:r>
            <w:r w:rsidR="0035147E" w:rsidRPr="0035147E">
              <w:rPr>
                <w:rFonts w:cs="Helvetica"/>
              </w:rPr>
              <w:t xml:space="preserve">Regency </w:t>
            </w:r>
            <w:proofErr w:type="gramStart"/>
            <w:r w:rsidR="0035147E" w:rsidRPr="0035147E">
              <w:rPr>
                <w:rFonts w:cs="Helvetica"/>
              </w:rPr>
              <w:t>Payroll</w:t>
            </w:r>
            <w:r w:rsidRPr="0035147E">
              <w:t xml:space="preserve">, </w:t>
            </w:r>
            <w:r w:rsidRPr="0035147E">
              <w:rPr>
                <w:rFonts w:cs="Helvetica"/>
              </w:rPr>
              <w:t xml:space="preserve"> </w:t>
            </w:r>
            <w:r w:rsidRPr="00A73003">
              <w:rPr>
                <w:rFonts w:cs="Helvetica"/>
              </w:rPr>
              <w:t>provides</w:t>
            </w:r>
            <w:proofErr w:type="gramEnd"/>
            <w:r w:rsidRPr="00A73003">
              <w:rPr>
                <w:rFonts w:cs="Helvetica"/>
              </w:rPr>
              <w:t xml:space="preserve">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w:t>
            </w:r>
            <w:proofErr w:type="gramStart"/>
            <w:r w:rsidRPr="00A73003">
              <w:rPr>
                <w:rFonts w:cs="Helvetica"/>
              </w:rPr>
              <w:t>e.g.</w:t>
            </w:r>
            <w:proofErr w:type="gramEnd"/>
            <w:r w:rsidRPr="00A73003">
              <w:rPr>
                <w:rFonts w:cs="Helvetica"/>
              </w:rPr>
              <w:t xml:space="preserve"> courts, police or NHS England).</w:t>
            </w:r>
          </w:p>
          <w:p w14:paraId="4394151F" w14:textId="77777777" w:rsidR="00430AB7" w:rsidRPr="00A73003" w:rsidRDefault="00430AB7" w:rsidP="00430AB7">
            <w:pPr>
              <w:rPr>
                <w:bCs/>
              </w:rPr>
            </w:pPr>
          </w:p>
        </w:tc>
        <w:tc>
          <w:tcPr>
            <w:tcW w:w="2147" w:type="dxa"/>
            <w:gridSpan w:val="2"/>
          </w:tcPr>
          <w:p w14:paraId="22FB3143" w14:textId="73F4A643"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24"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r w:rsidRPr="00A73003">
              <w:rPr>
                <w:rFonts w:eastAsia="Calibri" w:cs="Times New Roman"/>
              </w:rPr>
              <w:t>.</w:t>
            </w:r>
          </w:p>
        </w:tc>
        <w:tc>
          <w:tcPr>
            <w:tcW w:w="1952" w:type="dxa"/>
          </w:tcPr>
          <w:p w14:paraId="199D9981" w14:textId="77777777" w:rsidR="00430AB7" w:rsidRPr="00A73003" w:rsidRDefault="00430AB7" w:rsidP="00430AB7">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w:t>
            </w:r>
            <w:r w:rsidRPr="00A73003">
              <w:rPr>
                <w:rFonts w:cstheme="minorHAnsi"/>
              </w:rPr>
              <w:lastRenderedPageBreak/>
              <w:t>the following paragraph:</w:t>
            </w:r>
          </w:p>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6DAEA8A" w14:textId="77777777" w:rsidR="00430AB7" w:rsidRPr="00A73003" w:rsidRDefault="00430AB7" w:rsidP="00430AB7">
            <w:pPr>
              <w:spacing w:after="120"/>
              <w:rPr>
                <w:rStyle w:val="Hyperlink"/>
                <w:rFonts w:eastAsia="Times New Roman"/>
              </w:rPr>
            </w:pPr>
          </w:p>
          <w:p w14:paraId="2764A16D"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0728EC77" w14:textId="3F8B2A8F"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an employee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5FACED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1DEEDF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05C1C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8B7CF88"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EA16867" w14:textId="77777777" w:rsidR="00430AB7" w:rsidRPr="00A73003" w:rsidRDefault="00430AB7" w:rsidP="00430AB7">
            <w:pPr>
              <w:autoSpaceDE w:val="0"/>
              <w:autoSpaceDN w:val="0"/>
              <w:adjustRightInd w:val="0"/>
              <w:rPr>
                <w:rFonts w:cs="Arial"/>
              </w:rPr>
            </w:pPr>
          </w:p>
          <w:p w14:paraId="012F02A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E222B04" w14:textId="0B9B59AB" w:rsidR="00430AB7" w:rsidRPr="00A73003" w:rsidRDefault="00430AB7" w:rsidP="00430AB7">
            <w:pPr>
              <w:rPr>
                <w:color w:val="333333"/>
              </w:rPr>
            </w:pPr>
            <w:r w:rsidRPr="00A73003">
              <w:rPr>
                <w:color w:val="000000"/>
                <w:lang w:eastAsia="en-GB"/>
              </w:rPr>
              <w:t xml:space="preserve">Website: </w:t>
            </w:r>
            <w:hyperlink r:id="rId225" w:history="1">
              <w:r w:rsidRPr="00A73003">
                <w:rPr>
                  <w:rStyle w:val="Hyperlink"/>
                  <w:lang w:eastAsia="en-GB"/>
                </w:rPr>
                <w:t>https://ico.org.uk</w:t>
              </w:r>
            </w:hyperlink>
            <w:r w:rsidRPr="00A73003">
              <w:rPr>
                <w:color w:val="000000"/>
                <w:lang w:eastAsia="en-GB"/>
              </w:rPr>
              <w:t xml:space="preserve">   </w:t>
            </w:r>
          </w:p>
        </w:tc>
      </w:tr>
      <w:tr w:rsidR="00430AB7" w:rsidRPr="00A73003" w14:paraId="20256B61" w14:textId="77777777" w:rsidTr="004E7433">
        <w:trPr>
          <w:trHeight w:val="338"/>
        </w:trPr>
        <w:tc>
          <w:tcPr>
            <w:tcW w:w="1670" w:type="dxa"/>
          </w:tcPr>
          <w:p w14:paraId="104C48F0" w14:textId="3A6F65DE" w:rsidR="00430AB7" w:rsidRPr="00A73003" w:rsidRDefault="0035147E" w:rsidP="00430AB7">
            <w:pPr>
              <w:rPr>
                <w:b/>
                <w:color w:val="FF0000"/>
              </w:rPr>
            </w:pPr>
            <w:r w:rsidRPr="0035147E">
              <w:rPr>
                <w:rFonts w:cs="Arial"/>
                <w:b/>
              </w:rPr>
              <w:lastRenderedPageBreak/>
              <w:t>X-ON</w:t>
            </w:r>
          </w:p>
        </w:tc>
        <w:tc>
          <w:tcPr>
            <w:tcW w:w="5855" w:type="dxa"/>
          </w:tcPr>
          <w:p w14:paraId="5996EB77" w14:textId="74E2D7C1" w:rsidR="00430AB7" w:rsidRPr="00A73003" w:rsidRDefault="00430AB7" w:rsidP="00430AB7">
            <w:pPr>
              <w:spacing w:after="120"/>
              <w:rPr>
                <w:rFonts w:cs="Helvetica"/>
              </w:rPr>
            </w:pPr>
            <w:r w:rsidRPr="00A73003">
              <w:rPr>
                <w:rFonts w:cs="Helvetica"/>
              </w:rPr>
              <w:t xml:space="preserve">The </w:t>
            </w:r>
            <w:hyperlink r:id="rId226" w:history="1">
              <w:r w:rsidR="0035147E" w:rsidRPr="0035147E">
                <w:rPr>
                  <w:rStyle w:val="Hyperlink"/>
                  <w:rFonts w:cs="Helvetica"/>
                </w:rPr>
                <w:t>X-ON</w:t>
              </w:r>
            </w:hyperlink>
            <w:r w:rsidR="0035147E" w:rsidRPr="0035147E">
              <w:rPr>
                <w:rFonts w:cs="Helvetica"/>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47" w:type="dxa"/>
            <w:gridSpan w:val="2"/>
          </w:tcPr>
          <w:p w14:paraId="1F6F28A0" w14:textId="61CBBC6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52" w:type="dxa"/>
          </w:tcPr>
          <w:p w14:paraId="0676566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680E6" w14:textId="77777777" w:rsidR="00430AB7" w:rsidRPr="00A73003" w:rsidRDefault="00430AB7" w:rsidP="00430AB7">
            <w:pPr>
              <w:spacing w:after="120"/>
              <w:rPr>
                <w:rStyle w:val="Hyperlink"/>
                <w:rFonts w:eastAsia="Times New Roman"/>
              </w:rPr>
            </w:pPr>
          </w:p>
          <w:p w14:paraId="5ADBD06B" w14:textId="068984F5"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paragraphs:</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involved in telephone/video calls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6B411CEF" w14:textId="110B3ED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 user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w:t>
            </w:r>
            <w:r w:rsidRPr="00A73003">
              <w:rPr>
                <w:rFonts w:cs="Arial"/>
              </w:rPr>
              <w:lastRenderedPageBreak/>
              <w:t>satisfied, with the Information Commissioner (ICO). The ICO can be contacted at:</w:t>
            </w:r>
          </w:p>
          <w:p w14:paraId="3BFFE4A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2F4916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5B7AB3A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D4AA6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3E6E7E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C5B16A1" w14:textId="77777777" w:rsidR="00430AB7" w:rsidRPr="00A73003" w:rsidRDefault="00430AB7" w:rsidP="00430AB7">
            <w:pPr>
              <w:autoSpaceDE w:val="0"/>
              <w:autoSpaceDN w:val="0"/>
              <w:adjustRightInd w:val="0"/>
              <w:rPr>
                <w:rFonts w:cs="Arial"/>
              </w:rPr>
            </w:pPr>
          </w:p>
          <w:p w14:paraId="5D80018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2C81049" w14:textId="6006A51C" w:rsidR="00430AB7" w:rsidRPr="00A73003" w:rsidRDefault="00430AB7" w:rsidP="00430AB7">
            <w:pPr>
              <w:rPr>
                <w:color w:val="333333"/>
              </w:rPr>
            </w:pPr>
            <w:r w:rsidRPr="00A73003">
              <w:rPr>
                <w:color w:val="000000"/>
                <w:lang w:eastAsia="en-GB"/>
              </w:rPr>
              <w:t xml:space="preserve">Website: </w:t>
            </w:r>
            <w:hyperlink r:id="rId228" w:history="1">
              <w:r w:rsidRPr="00A73003">
                <w:rPr>
                  <w:rStyle w:val="Hyperlink"/>
                  <w:lang w:eastAsia="en-GB"/>
                </w:rPr>
                <w:t>https://ico.org.uk</w:t>
              </w:r>
            </w:hyperlink>
            <w:r w:rsidRPr="00A73003">
              <w:rPr>
                <w:color w:val="000000"/>
                <w:lang w:eastAsia="en-GB"/>
              </w:rPr>
              <w:t xml:space="preserve">   </w:t>
            </w:r>
          </w:p>
        </w:tc>
      </w:tr>
      <w:tr w:rsidR="00430AB7" w:rsidRPr="00A73003" w14:paraId="03027F1C" w14:textId="77777777" w:rsidTr="004E7433">
        <w:trPr>
          <w:trHeight w:val="338"/>
        </w:trPr>
        <w:tc>
          <w:tcPr>
            <w:tcW w:w="1670" w:type="dxa"/>
          </w:tcPr>
          <w:p w14:paraId="701DDE49" w14:textId="34D366D4" w:rsidR="00430AB7" w:rsidRPr="00A73003" w:rsidRDefault="0035147E" w:rsidP="00430AB7">
            <w:pPr>
              <w:rPr>
                <w:b/>
                <w:color w:val="FF0000"/>
              </w:rPr>
            </w:pPr>
            <w:r w:rsidRPr="0035147E">
              <w:rPr>
                <w:rFonts w:cs="Arial"/>
                <w:b/>
              </w:rPr>
              <w:lastRenderedPageBreak/>
              <w:t>FPM Group</w:t>
            </w:r>
          </w:p>
        </w:tc>
        <w:tc>
          <w:tcPr>
            <w:tcW w:w="5855" w:type="dxa"/>
          </w:tcPr>
          <w:p w14:paraId="44E5789A" w14:textId="69C5CE79" w:rsidR="00430AB7" w:rsidRPr="00A73003" w:rsidRDefault="00430AB7" w:rsidP="00430AB7">
            <w:pPr>
              <w:spacing w:after="120"/>
              <w:rPr>
                <w:rFonts w:cs="Helvetica"/>
              </w:rPr>
            </w:pPr>
            <w:r w:rsidRPr="0035147E">
              <w:rPr>
                <w:rFonts w:cs="Helvetica"/>
              </w:rPr>
              <w:t xml:space="preserve">The </w:t>
            </w:r>
            <w:hyperlink r:id="rId229" w:history="1">
              <w:r w:rsidR="0035147E" w:rsidRPr="0035147E">
                <w:rPr>
                  <w:rStyle w:val="Hyperlink"/>
                  <w:rFonts w:cs="Helvetica"/>
                </w:rPr>
                <w:t>FPM Group</w:t>
              </w:r>
              <w:r w:rsidRPr="0035147E">
                <w:rPr>
                  <w:rStyle w:val="Hyperlink"/>
                </w:rPr>
                <w:t xml:space="preserve"> </w:t>
              </w:r>
            </w:hyperlink>
            <w:r w:rsidRPr="0035147E">
              <w:rPr>
                <w:rFonts w:cs="Helvetica"/>
              </w:rPr>
              <w:t xml:space="preserve">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47" w:type="dxa"/>
            <w:gridSpan w:val="2"/>
          </w:tcPr>
          <w:p w14:paraId="65C2E899" w14:textId="77777777"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30"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52" w:type="dxa"/>
          </w:tcPr>
          <w:p w14:paraId="0162214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743FD6A6" w14:textId="77777777" w:rsidR="00430AB7" w:rsidRPr="00A73003" w:rsidRDefault="00430AB7" w:rsidP="00430AB7">
            <w:pPr>
              <w:spacing w:after="120"/>
              <w:rPr>
                <w:rStyle w:val="Hyperlink"/>
                <w:rFonts w:eastAsia="Times New Roman"/>
              </w:rPr>
            </w:pPr>
          </w:p>
          <w:p w14:paraId="501A847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paragraphs:</w:t>
            </w:r>
          </w:p>
          <w:p w14:paraId="2458CFE1"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w:t>
            </w:r>
            <w:r w:rsidRPr="00A73003">
              <w:rPr>
                <w:rFonts w:cs="Helvetica"/>
              </w:rPr>
              <w:lastRenderedPageBreak/>
              <w:t>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involved in telephone/video calls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3F101B23"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 user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67EDE17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BF02EB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83DB03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19E50F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19456B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2D0700B" w14:textId="77777777" w:rsidR="00430AB7" w:rsidRPr="00A73003" w:rsidRDefault="00430AB7" w:rsidP="00430AB7">
            <w:pPr>
              <w:autoSpaceDE w:val="0"/>
              <w:autoSpaceDN w:val="0"/>
              <w:adjustRightInd w:val="0"/>
              <w:rPr>
                <w:rFonts w:cs="Arial"/>
              </w:rPr>
            </w:pPr>
          </w:p>
          <w:p w14:paraId="2167389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FF34749" w14:textId="77777777" w:rsidR="00430AB7" w:rsidRPr="00A73003" w:rsidRDefault="00430AB7" w:rsidP="00430AB7">
            <w:pPr>
              <w:rPr>
                <w:color w:val="333333"/>
              </w:rPr>
            </w:pPr>
            <w:r w:rsidRPr="00A73003">
              <w:rPr>
                <w:color w:val="000000"/>
                <w:lang w:eastAsia="en-GB"/>
              </w:rPr>
              <w:t xml:space="preserve">Website: </w:t>
            </w:r>
            <w:hyperlink r:id="rId231" w:history="1">
              <w:r w:rsidRPr="00A73003">
                <w:rPr>
                  <w:rStyle w:val="Hyperlink"/>
                  <w:lang w:eastAsia="en-GB"/>
                </w:rPr>
                <w:t>https://ico.org.uk</w:t>
              </w:r>
            </w:hyperlink>
            <w:r w:rsidRPr="00A73003">
              <w:rPr>
                <w:color w:val="000000"/>
                <w:lang w:eastAsia="en-GB"/>
              </w:rPr>
              <w:t xml:space="preserve">   </w:t>
            </w:r>
          </w:p>
        </w:tc>
      </w:tr>
      <w:tr w:rsidR="00430AB7" w:rsidRPr="00A73003" w14:paraId="7EACA224" w14:textId="77777777" w:rsidTr="004E7433">
        <w:trPr>
          <w:trHeight w:val="338"/>
        </w:trPr>
        <w:tc>
          <w:tcPr>
            <w:tcW w:w="1670" w:type="dxa"/>
          </w:tcPr>
          <w:p w14:paraId="1E1B23BF" w14:textId="77777777" w:rsidR="00430AB7" w:rsidRPr="0035147E" w:rsidRDefault="00430AB7" w:rsidP="00430AB7">
            <w:pPr>
              <w:rPr>
                <w:b/>
              </w:rPr>
            </w:pPr>
            <w:r w:rsidRPr="0035147E">
              <w:rPr>
                <w:b/>
              </w:rPr>
              <w:lastRenderedPageBreak/>
              <w:t>Consultant Connect</w:t>
            </w:r>
          </w:p>
          <w:p w14:paraId="123720F2" w14:textId="43E0B728" w:rsidR="00430AB7" w:rsidRPr="00A73003" w:rsidRDefault="00430AB7" w:rsidP="00430AB7">
            <w:pPr>
              <w:rPr>
                <w:rFonts w:cs="Arial"/>
                <w:b/>
                <w:color w:val="FF0000"/>
              </w:rPr>
            </w:pPr>
          </w:p>
        </w:tc>
        <w:tc>
          <w:tcPr>
            <w:tcW w:w="5855" w:type="dxa"/>
          </w:tcPr>
          <w:p w14:paraId="67F78D1F" w14:textId="77777777" w:rsidR="00430AB7" w:rsidRPr="00A73003" w:rsidRDefault="00382DF0" w:rsidP="00430AB7">
            <w:pPr>
              <w:spacing w:after="120"/>
              <w:rPr>
                <w:rFonts w:cs="Helvetica"/>
              </w:rPr>
            </w:pPr>
            <w:hyperlink r:id="rId232"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47" w:type="dxa"/>
            <w:gridSpan w:val="2"/>
          </w:tcPr>
          <w:p w14:paraId="1EEDDAB8" w14:textId="77777777"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33" w:history="1">
              <w:r w:rsidRPr="00A73003">
                <w:rPr>
                  <w:rStyle w:val="Hyperlink"/>
                  <w:rFonts w:eastAsia="Calibri" w:cs="Times New Roman"/>
                </w:rPr>
                <w:t>Records Management Codes of Practice for Health and Social Care</w:t>
              </w:r>
            </w:hyperlink>
          </w:p>
        </w:tc>
        <w:tc>
          <w:tcPr>
            <w:tcW w:w="1952" w:type="dxa"/>
          </w:tcPr>
          <w:p w14:paraId="25EC935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CCE1CA" w14:textId="77777777" w:rsidR="00430AB7" w:rsidRPr="00A73003" w:rsidRDefault="00430AB7" w:rsidP="00430AB7">
            <w:pPr>
              <w:spacing w:after="120"/>
              <w:rPr>
                <w:rStyle w:val="Hyperlink"/>
                <w:rFonts w:eastAsia="Times New Roman" w:cstheme="minorHAnsi"/>
              </w:rPr>
            </w:pPr>
          </w:p>
          <w:p w14:paraId="7BFEBE8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w:t>
            </w:r>
            <w:r w:rsidRPr="00A73003">
              <w:rPr>
                <w:rFonts w:cstheme="minorHAnsi"/>
              </w:rPr>
              <w:lastRenderedPageBreak/>
              <w:t>the following paragraph:</w:t>
            </w: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77777777"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w:t>
            </w:r>
            <w:r w:rsidRPr="00A73003">
              <w:rPr>
                <w:rFonts w:eastAsia="Times New Roman" w:cs="Arial"/>
                <w:color w:val="0D0D0D" w:themeColor="text1" w:themeTint="F2"/>
                <w:spacing w:val="6"/>
                <w:lang w:eastAsia="en-GB"/>
              </w:rPr>
              <w:lastRenderedPageBreak/>
              <w:t xml:space="preserve">having an SCR by returning a completed </w:t>
            </w:r>
            <w:hyperlink r:id="rId234"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032225"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41D7C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2FFF4B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05AE66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A457E3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708EA4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C10E396" w14:textId="77777777" w:rsidR="00430AB7" w:rsidRPr="00A73003" w:rsidRDefault="00430AB7" w:rsidP="00430AB7">
            <w:pPr>
              <w:rPr>
                <w:rFonts w:cs="Helvetica"/>
              </w:rPr>
            </w:pPr>
          </w:p>
          <w:p w14:paraId="1EF7CF1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3D00716" w14:textId="77777777"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35" w:history="1">
              <w:r w:rsidRPr="00A73003">
                <w:rPr>
                  <w:rStyle w:val="Hyperlink"/>
                  <w:lang w:eastAsia="en-GB"/>
                </w:rPr>
                <w:t>https://ico.org.uk</w:t>
              </w:r>
            </w:hyperlink>
            <w:r w:rsidRPr="00A73003">
              <w:rPr>
                <w:color w:val="000000"/>
                <w:lang w:eastAsia="en-GB"/>
              </w:rPr>
              <w:t xml:space="preserve">   </w:t>
            </w:r>
          </w:p>
        </w:tc>
      </w:tr>
    </w:tbl>
    <w:p w14:paraId="7627F4C4" w14:textId="77777777" w:rsidR="00E72D22" w:rsidRPr="00A73003" w:rsidRDefault="00E72D22" w:rsidP="00510DB6">
      <w:pPr>
        <w:spacing w:after="120"/>
        <w:rPr>
          <w:rFonts w:cs="Arial"/>
        </w:rPr>
        <w:sectPr w:rsidR="00E72D22" w:rsidRPr="00A73003" w:rsidSect="00031CC0">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134E87D8" w14:textId="7777777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63" w:name="_Toc97641755"/>
      <w:bookmarkStart w:id="64" w:name="_Toc107484271"/>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63"/>
      <w:bookmarkEnd w:id="64"/>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65" w:name="_Toc97641756"/>
      <w:bookmarkStart w:id="66" w:name="_Toc107484272"/>
      <w:r w:rsidRPr="00A73003">
        <w:rPr>
          <w:noProof/>
          <w:lang w:val="en-GB"/>
        </w:rPr>
        <w:t>What do we use anonymised data for?</w:t>
      </w:r>
      <w:bookmarkEnd w:id="65"/>
      <w:bookmarkEnd w:id="66"/>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67" w:name="_Toc97641757"/>
      <w:bookmarkStart w:id="68" w:name="_Toc107484273"/>
      <w:r w:rsidRPr="00A73003">
        <w:rPr>
          <w:noProof/>
          <w:lang w:val="en-GB"/>
        </w:rPr>
        <w:t>Details of data linkage with other datasets</w:t>
      </w:r>
      <w:bookmarkEnd w:id="67"/>
      <w:bookmarkEnd w:id="68"/>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69" w:name="_msoanchor_5"/>
      <w:r w:rsidRPr="00A73003">
        <w:rPr>
          <w:rFonts w:ascii="Calibri" w:eastAsia="Calibri" w:hAnsi="Calibri" w:cs="Times New Roman"/>
        </w:rPr>
        <w:t xml:space="preserve"> de-identified and </w:t>
      </w:r>
      <w:bookmarkEnd w:id="69"/>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467C935F"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North Central London Clinical Commissioning Group.</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0" w:name="_Toc97641758"/>
      <w:bookmarkStart w:id="71" w:name="_Toc107484274"/>
      <w:r w:rsidRPr="00A73003">
        <w:rPr>
          <w:noProof/>
          <w:lang w:val="en-GB"/>
        </w:rPr>
        <w:lastRenderedPageBreak/>
        <w:t>What safeguards are in place to ensure data that identifies me is secure?</w:t>
      </w:r>
      <w:bookmarkEnd w:id="70"/>
      <w:bookmarkEnd w:id="71"/>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A73003" w:rsidRDefault="002633FC" w:rsidP="002633FC">
      <w:pPr>
        <w:spacing w:after="120"/>
        <w:ind w:left="851"/>
        <w:rPr>
          <w:rFonts w:ascii="Calibri" w:eastAsia="Calibri" w:hAnsi="Calibri" w:cs="Times New Roman"/>
        </w:rPr>
      </w:pPr>
    </w:p>
    <w:p w14:paraId="1D202216" w14:textId="50665C6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36"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37"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2A4DC7" w:rsidRPr="00A73003">
        <w:t>6</w:t>
      </w:r>
      <w:r w:rsidR="00303860" w:rsidRPr="00A73003">
        <w:t xml:space="preserve"> above (contact details)</w:t>
      </w:r>
      <w:r w:rsidR="00896CFC" w:rsidRPr="00A73003">
        <w:t>.</w:t>
      </w:r>
    </w:p>
    <w:p w14:paraId="4633F5B9" w14:textId="77777777" w:rsidR="002633FC" w:rsidRPr="00A73003" w:rsidRDefault="002633FC" w:rsidP="007203C5">
      <w:pPr>
        <w:ind w:left="993"/>
        <w:rPr>
          <w:rFonts w:ascii="Calibri" w:eastAsia="Calibri" w:hAnsi="Calibri" w:cs="Times New Roman"/>
        </w:rPr>
      </w:pP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72" w:name="_Toc97641759"/>
      <w:bookmarkStart w:id="73" w:name="_Toc107484275"/>
      <w:r w:rsidRPr="00A73003">
        <w:rPr>
          <w:rFonts w:cs="Times New Roman"/>
          <w:noProof/>
          <w:lang w:val="en-GB"/>
        </w:rPr>
        <w:t>What are your rights?</w:t>
      </w:r>
      <w:bookmarkEnd w:id="72"/>
      <w:bookmarkEnd w:id="73"/>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lastRenderedPageBreak/>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75EC9C05" w:rsidR="004E18D3" w:rsidRPr="00A73003" w:rsidRDefault="00382DF0" w:rsidP="002C3D3D">
      <w:pPr>
        <w:pStyle w:val="ListParagraph"/>
        <w:numPr>
          <w:ilvl w:val="0"/>
          <w:numId w:val="8"/>
        </w:numPr>
        <w:spacing w:after="120"/>
        <w:rPr>
          <w:rFonts w:ascii="Calibri" w:eastAsia="Calibri" w:hAnsi="Calibri" w:cs="Times New Roman"/>
          <w:noProof/>
          <w:color w:val="0D0D0D" w:themeColor="text1" w:themeTint="F2"/>
        </w:rPr>
      </w:pPr>
      <w:hyperlink r:id="rId238" w:history="1">
        <w:r w:rsidR="0085288B" w:rsidRPr="00A73003">
          <w:rPr>
            <w:rStyle w:val="Hyperlink"/>
            <w:rFonts w:ascii="Calibri" w:hAnsi="Calibri" w:cs="Helvetica"/>
            <w:noProof/>
          </w:rPr>
          <w:t>C</w:t>
        </w:r>
        <w:r w:rsidR="00716C34" w:rsidRPr="00A73003">
          <w:rPr>
            <w:rStyle w:val="Hyperlink"/>
            <w:rFonts w:ascii="Calibri" w:hAnsi="Calibri" w:cs="Helvetica"/>
            <w:noProof/>
          </w:rPr>
          <w:t>ompliance with a legal obligation which we are subject to</w:t>
        </w:r>
        <w:r w:rsidR="00AD7F5E" w:rsidRPr="00A73003">
          <w:rPr>
            <w:rStyle w:val="Hyperlink"/>
            <w:rFonts w:ascii="Calibri" w:hAnsi="Calibri" w:cs="Helvetica"/>
            <w:noProof/>
          </w:rPr>
          <w:t>,</w:t>
        </w:r>
        <w:r w:rsidR="00716C34" w:rsidRPr="00A73003">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A73003">
        <w:rPr>
          <w:rFonts w:ascii="Calibri" w:hAnsi="Calibri" w:cs="Helvetica"/>
          <w:noProof/>
        </w:rPr>
        <w:t xml:space="preserve"> </w:t>
      </w:r>
    </w:p>
    <w:p w14:paraId="43512411" w14:textId="112A65F4" w:rsidR="00AD7F5E" w:rsidRPr="00A73003" w:rsidRDefault="00382DF0" w:rsidP="002C3D3D">
      <w:pPr>
        <w:pStyle w:val="ListParagraph"/>
        <w:numPr>
          <w:ilvl w:val="0"/>
          <w:numId w:val="8"/>
        </w:numPr>
        <w:spacing w:after="120"/>
        <w:rPr>
          <w:rFonts w:ascii="Calibri" w:eastAsia="Calibri" w:hAnsi="Calibri" w:cs="Times New Roman"/>
          <w:noProof/>
          <w:color w:val="0D0D0D" w:themeColor="text1" w:themeTint="F2"/>
        </w:rPr>
      </w:pPr>
      <w:hyperlink r:id="rId239"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2295F81E" w:rsidR="004E18D3" w:rsidRPr="00A73003" w:rsidRDefault="00382DF0" w:rsidP="004E18D3">
      <w:pPr>
        <w:pStyle w:val="ListParagraph"/>
        <w:spacing w:after="120"/>
        <w:ind w:left="1843"/>
        <w:rPr>
          <w:rFonts w:ascii="Calibri" w:hAnsi="Calibri" w:cs="Helvetica"/>
          <w:noProof/>
        </w:rPr>
      </w:pPr>
      <w:hyperlink r:id="rId240"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6E5C4C65" w:rsidR="00716C34" w:rsidRPr="00A73003" w:rsidRDefault="00382DF0" w:rsidP="004E18D3">
      <w:pPr>
        <w:pStyle w:val="ListParagraph"/>
        <w:spacing w:after="120"/>
        <w:ind w:left="1843"/>
        <w:rPr>
          <w:rStyle w:val="Hyperlink"/>
          <w:rFonts w:ascii="Calibri" w:hAnsi="Calibri" w:cs="Helvetica"/>
          <w:noProof/>
          <w:color w:val="auto"/>
          <w:u w:val="none"/>
        </w:rPr>
      </w:pPr>
      <w:hyperlink r:id="rId241" w:history="1">
        <w:r w:rsidR="00716C34" w:rsidRPr="00A73003">
          <w:rPr>
            <w:rStyle w:val="Hyperlink"/>
            <w:rFonts w:ascii="Calibri" w:hAnsi="Calibri" w:cs="Helvetica"/>
            <w:noProof/>
          </w:rPr>
          <w:t>the establishment, exercise or defence of legal claims</w:t>
        </w:r>
      </w:hyperlink>
    </w:p>
    <w:p w14:paraId="2C4E5F78" w14:textId="77777777" w:rsidR="008D755F" w:rsidRPr="00A73003" w:rsidRDefault="008D755F" w:rsidP="004E18D3">
      <w:pPr>
        <w:spacing w:after="120"/>
        <w:rPr>
          <w:b/>
          <w:color w:val="0D0D0D" w:themeColor="text1" w:themeTint="F2"/>
        </w:rPr>
      </w:pPr>
    </w:p>
    <w:p w14:paraId="55B14EB1" w14:textId="171DDDD5" w:rsidR="00B62D0C" w:rsidRPr="00A73003"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74" w:name="_Toc97641760"/>
      <w:bookmarkStart w:id="75" w:name="_Toc107484276"/>
      <w:r w:rsidRPr="00A73003">
        <w:rPr>
          <w:rFonts w:cs="Times New Roman"/>
          <w:noProof/>
          <w:lang w:val="en-GB"/>
        </w:rPr>
        <w:t>Gaining access to the data we hold about you</w:t>
      </w:r>
      <w:bookmarkEnd w:id="74"/>
      <w:bookmarkEnd w:id="75"/>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4EEB0FB3"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writing by </w:t>
      </w:r>
      <w:r w:rsidR="00CC66A1" w:rsidRPr="00A73003">
        <w:rPr>
          <w:rFonts w:eastAsia="Calibri" w:cs="Times New Roman"/>
        </w:rPr>
        <w:t xml:space="preserve">either </w:t>
      </w:r>
      <w:r w:rsidRPr="00A73003">
        <w:rPr>
          <w:b/>
          <w:color w:val="0D0D0D" w:themeColor="text1" w:themeTint="F2"/>
        </w:rPr>
        <w:t xml:space="preserve">completing our </w:t>
      </w:r>
      <w:r w:rsidRPr="0035147E">
        <w:rPr>
          <w:rFonts w:eastAsia="Calibri" w:cs="Times New Roman"/>
        </w:rPr>
        <w:t>Subject Access Request (SAR) form</w:t>
      </w:r>
      <w:r w:rsidR="0035147E" w:rsidRPr="0035147E">
        <w:rPr>
          <w:rFonts w:eastAsia="Calibri" w:cs="Times New Roman"/>
        </w:rPr>
        <w:t xml:space="preserve">,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76" w:name="_Toc97641761"/>
      <w:bookmarkStart w:id="77" w:name="_Toc107484277"/>
      <w:r w:rsidRPr="00A73003">
        <w:rPr>
          <w:rFonts w:cs="Times New Roman"/>
          <w:noProof/>
          <w:lang w:val="en-GB"/>
        </w:rPr>
        <w:t>What is the right to know?</w:t>
      </w:r>
      <w:bookmarkEnd w:id="76"/>
      <w:bookmarkEnd w:id="77"/>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78" w:name="_Toc97641762"/>
      <w:bookmarkStart w:id="79" w:name="_Toc107484278"/>
      <w:r w:rsidRPr="00A73003">
        <w:rPr>
          <w:rFonts w:ascii="Calibri" w:eastAsia="Calibri" w:hAnsi="Calibri" w:cs="Calibri"/>
          <w:noProof/>
          <w:color w:val="auto"/>
          <w:sz w:val="24"/>
        </w:rPr>
        <w:t>What sort of information can I request?</w:t>
      </w:r>
      <w:bookmarkEnd w:id="78"/>
      <w:bookmarkEnd w:id="79"/>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0" w:name="_Toc97641763"/>
      <w:bookmarkStart w:id="81" w:name="_Toc107484279"/>
      <w:r w:rsidRPr="00A73003">
        <w:rPr>
          <w:rFonts w:ascii="Calibri" w:eastAsia="Calibri" w:hAnsi="Calibri" w:cs="Calibri"/>
          <w:noProof/>
          <w:color w:val="auto"/>
          <w:sz w:val="24"/>
        </w:rPr>
        <w:t>How do I make a request for information?</w:t>
      </w:r>
      <w:bookmarkEnd w:id="80"/>
      <w:bookmarkEnd w:id="81"/>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6817CEEC"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35147E">
        <w:rPr>
          <w:rFonts w:asciiTheme="minorHAnsi" w:hAnsiTheme="minorHAnsi"/>
          <w:noProof/>
          <w:sz w:val="22"/>
          <w:szCs w:val="22"/>
        </w:rPr>
        <w:t>junction.medicalpractice@nhs.net</w:t>
      </w:r>
    </w:p>
    <w:p w14:paraId="5620032B" w14:textId="57D3B2AF" w:rsidR="0035147E" w:rsidRPr="0035147E" w:rsidRDefault="000A237B" w:rsidP="0035147E">
      <w:pPr>
        <w:pStyle w:val="NormalWeb"/>
        <w:spacing w:after="120"/>
        <w:ind w:left="1101" w:firstLine="339"/>
        <w:rPr>
          <w:rFonts w:asciiTheme="minorHAnsi" w:hAnsiTheme="minorHAnsi" w:cs="Arial"/>
          <w:noProof/>
          <w:color w:val="FF0000"/>
          <w:sz w:val="22"/>
          <w:szCs w:val="22"/>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35147E" w:rsidRPr="0035147E">
        <w:rPr>
          <w:rFonts w:asciiTheme="minorHAnsi" w:hAnsiTheme="minorHAnsi" w:cs="Arial"/>
          <w:noProof/>
          <w:sz w:val="22"/>
          <w:szCs w:val="22"/>
        </w:rPr>
        <w:t>244 Tufnell Park Road, London , N19 5EW</w:t>
      </w:r>
    </w:p>
    <w:p w14:paraId="478DCCBC" w14:textId="17C38EB1" w:rsidR="00E2123B" w:rsidRPr="00A73003"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A73003">
        <w:rPr>
          <w:rFonts w:cstheme="minorHAnsi"/>
          <w:iCs/>
          <w:noProof/>
          <w:lang w:val="en-GB"/>
        </w:rPr>
        <w:br w:type="page"/>
      </w:r>
      <w:bookmarkStart w:id="82" w:name="_Ref46154644"/>
      <w:bookmarkStart w:id="83" w:name="_Toc97641764"/>
      <w:bookmarkStart w:id="84" w:name="_Toc107484280"/>
      <w:r w:rsidR="00E2123B" w:rsidRPr="00A73003">
        <w:rPr>
          <w:rFonts w:cstheme="minorHAnsi"/>
          <w:iCs/>
          <w:noProof/>
          <w:lang w:val="en-GB"/>
        </w:rPr>
        <w:lastRenderedPageBreak/>
        <w:t>How the NHS and care services use your information</w:t>
      </w:r>
      <w:bookmarkEnd w:id="82"/>
      <w:bookmarkEnd w:id="83"/>
      <w:bookmarkEnd w:id="84"/>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t>
      </w:r>
      <w:proofErr w:type="gramStart"/>
      <w:r w:rsidRPr="00A73003">
        <w:t>where</w:t>
      </w:r>
      <w:proofErr w:type="gramEnd"/>
      <w:r w:rsidRPr="00A73003">
        <w:t xml:space="preserv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A73003" w:rsidRDefault="00E2123B" w:rsidP="00B15953">
      <w:pPr>
        <w:ind w:left="993"/>
      </w:pPr>
      <w:r w:rsidRPr="00A73003">
        <w:t xml:space="preserve">To find out more or to register your choice to opt out, please visit </w:t>
      </w:r>
      <w:hyperlink r:id="rId242"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E40FD60" w:rsidR="00E2123B" w:rsidRPr="00A73003" w:rsidRDefault="00382DF0" w:rsidP="00B15953">
      <w:pPr>
        <w:ind w:left="993"/>
      </w:pPr>
      <w:hyperlink r:id="rId243"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3E4504D2" w:rsidR="00E2123B" w:rsidRPr="00A73003" w:rsidRDefault="00382DF0" w:rsidP="00B15953">
      <w:pPr>
        <w:ind w:left="993"/>
      </w:pPr>
      <w:hyperlink r:id="rId244"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6DF756E9" w14:textId="288C943C" w:rsidR="00E2123B" w:rsidRPr="00A73003" w:rsidRDefault="00E2123B" w:rsidP="00B15953">
      <w:pPr>
        <w:ind w:left="993"/>
      </w:pPr>
      <w:r w:rsidRPr="00A73003">
        <w:t xml:space="preserve">Health and care organisations have until 2020 to put systems and processes in place so they can be compliant with the national data opt-out and apply your choice to any confidential patient </w:t>
      </w:r>
      <w:r w:rsidRPr="00A73003">
        <w:lastRenderedPageBreak/>
        <w:t>information they use or share for purposes beyond your individual care. Our organisation is compliant with the national data opt-out policy.</w:t>
      </w:r>
    </w:p>
    <w:p w14:paraId="341F7AAB" w14:textId="77777777" w:rsidR="006F0E08" w:rsidRPr="00A73003" w:rsidRDefault="006F0E08" w:rsidP="00B15953">
      <w:pPr>
        <w:ind w:left="993"/>
      </w:pPr>
    </w:p>
    <w:p w14:paraId="5F7DA07E" w14:textId="3F46E35D" w:rsidR="000A237B" w:rsidRPr="00A73003"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85" w:name="_Toc97641765"/>
      <w:bookmarkStart w:id="86" w:name="_Toc107484281"/>
      <w:r w:rsidRPr="00A73003">
        <w:rPr>
          <w:rFonts w:asciiTheme="minorHAnsi" w:hAnsiTheme="minorHAnsi" w:cstheme="minorHAnsi"/>
          <w:iCs/>
          <w:noProof/>
          <w:lang w:val="en-GB"/>
        </w:rPr>
        <w:t>Glossary of Terms</w:t>
      </w:r>
      <w:bookmarkEnd w:id="85"/>
      <w:bookmarkEnd w:id="86"/>
    </w:p>
    <w:p w14:paraId="7182E31A" w14:textId="514E83B7" w:rsidR="008154D7" w:rsidRPr="00A73003" w:rsidRDefault="00382DF0" w:rsidP="002C3D3D">
      <w:pPr>
        <w:spacing w:after="120"/>
        <w:ind w:left="993"/>
        <w:rPr>
          <w:rFonts w:ascii="Arial" w:hAnsi="Arial" w:cs="Arial"/>
        </w:rPr>
      </w:pPr>
      <w:hyperlink r:id="rId245" w:history="1">
        <w:r w:rsidR="00502BA4" w:rsidRPr="00A73003">
          <w:rPr>
            <w:rStyle w:val="Hyperlink"/>
            <w:rFonts w:eastAsia="Calibri" w:cs="Arial"/>
            <w:b/>
            <w:bCs/>
          </w:rPr>
          <w:t>Common Law of Duty of Confidentiality</w:t>
        </w:r>
      </w:hyperlink>
      <w:r w:rsidR="001E0406" w:rsidRPr="00A73003">
        <w:rPr>
          <w:rStyle w:val="Hyperlink"/>
          <w:rFonts w:eastAsia="Calibri" w:cs="Arial"/>
          <w:b/>
          <w:bCs/>
        </w:rPr>
        <w:t xml:space="preserve"> </w:t>
      </w:r>
      <w:r w:rsidR="001E0406" w:rsidRPr="00A73003">
        <w:rPr>
          <w:rStyle w:val="Hyperlink"/>
          <w:rFonts w:eastAsia="Calibri" w:cs="Arial"/>
          <w:bCs/>
        </w:rPr>
        <w:t xml:space="preserve">- </w:t>
      </w:r>
      <w:r w:rsidR="001E0406" w:rsidRPr="00A73003">
        <w:rPr>
          <w:rFonts w:cs="Arial"/>
        </w:rPr>
        <w:t xml:space="preserve">is not written out in one document like the </w:t>
      </w:r>
      <w:r w:rsidR="00943EA0" w:rsidRPr="00A73003">
        <w:rPr>
          <w:rFonts w:cs="Arial"/>
        </w:rPr>
        <w:t>UK GDPR</w:t>
      </w:r>
      <w:r w:rsidR="001E0406" w:rsidRPr="00A73003">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A73003">
        <w:rPr>
          <w:rFonts w:cs="Arial"/>
        </w:rPr>
        <w:t>, given there is a legitimate relationship between the patient/client and the health professional</w:t>
      </w:r>
      <w:r w:rsidR="008154D7" w:rsidRPr="00A73003">
        <w:rPr>
          <w:rFonts w:ascii="Arial" w:hAnsi="Arial" w:cs="Arial"/>
        </w:rPr>
        <w:t>.</w:t>
      </w:r>
    </w:p>
    <w:p w14:paraId="53FDCF99" w14:textId="5AC01A9D" w:rsidR="00020523" w:rsidRPr="00A73003" w:rsidRDefault="00020523" w:rsidP="002C3D3D">
      <w:pPr>
        <w:ind w:left="993"/>
      </w:pPr>
      <w:r w:rsidRPr="00A73003">
        <w:rPr>
          <w:b/>
        </w:rPr>
        <w:t>Data Protection Legislation -</w:t>
      </w:r>
      <w:r w:rsidRPr="00A73003">
        <w:t xml:space="preserve"> means any laws or regulations applying to personal data in the UK.</w:t>
      </w:r>
    </w:p>
    <w:p w14:paraId="0CD4C67F" w14:textId="77777777" w:rsidR="00020523" w:rsidRPr="00A73003" w:rsidRDefault="00020523" w:rsidP="002C3D3D">
      <w:pPr>
        <w:ind w:left="993"/>
        <w:rPr>
          <w:rFonts w:cs="Arial"/>
          <w:b/>
        </w:rPr>
      </w:pPr>
    </w:p>
    <w:p w14:paraId="454F5AC6" w14:textId="4B12019D" w:rsidR="008154D7" w:rsidRPr="00A73003" w:rsidRDefault="008154D7" w:rsidP="002C3D3D">
      <w:pPr>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A73003" w:rsidRDefault="008154D7" w:rsidP="008154D7">
      <w:pPr>
        <w:ind w:left="709"/>
        <w:rPr>
          <w:rFonts w:cs="Arial"/>
          <w:b/>
        </w:rPr>
      </w:pPr>
    </w:p>
    <w:p w14:paraId="5024204C" w14:textId="0478E754" w:rsidR="00F64C15" w:rsidRPr="00A73003" w:rsidRDefault="008154D7" w:rsidP="005B104E">
      <w:pPr>
        <w:ind w:left="993"/>
      </w:pPr>
      <w:r w:rsidRPr="00A73003">
        <w:rPr>
          <w:rFonts w:cs="Arial"/>
          <w:b/>
        </w:rPr>
        <w:t>Special Categories of Personal Data –</w:t>
      </w:r>
      <w:r w:rsidRPr="00A73003">
        <w:rPr>
          <w:rFonts w:cs="Arial"/>
        </w:rPr>
        <w:t xml:space="preserve"> </w:t>
      </w:r>
      <w:r w:rsidRPr="00A73003">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A73003"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347D" w14:textId="77777777" w:rsidR="000C7D81" w:rsidRDefault="000C7D81" w:rsidP="0065790D">
      <w:r>
        <w:separator/>
      </w:r>
    </w:p>
  </w:endnote>
  <w:endnote w:type="continuationSeparator" w:id="0">
    <w:p w14:paraId="4F94F321" w14:textId="77777777" w:rsidR="000C7D81" w:rsidRDefault="000C7D81" w:rsidP="0065790D">
      <w:r>
        <w:continuationSeparator/>
      </w:r>
    </w:p>
  </w:endnote>
  <w:endnote w:type="continuationNotice" w:id="1">
    <w:p w14:paraId="589A3898" w14:textId="77777777" w:rsidR="000C7D81" w:rsidRDefault="000C7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18F" w14:textId="3BCE9382" w:rsidR="0065790D" w:rsidRDefault="00382DF0">
    <w:pPr>
      <w:pStyle w:val="Footer"/>
    </w:pPr>
    <w:r>
      <w:t xml:space="preserve">Version 1.2 Revised </w:t>
    </w:r>
    <w:r w:rsidR="000F5E09">
      <w:t>28.6.23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1F8D" w14:textId="77777777" w:rsidR="000C7D81" w:rsidRDefault="000C7D81" w:rsidP="0065790D">
      <w:r>
        <w:separator/>
      </w:r>
    </w:p>
  </w:footnote>
  <w:footnote w:type="continuationSeparator" w:id="0">
    <w:p w14:paraId="1686887F" w14:textId="77777777" w:rsidR="000C7D81" w:rsidRDefault="000C7D81" w:rsidP="0065790D">
      <w:r>
        <w:continuationSeparator/>
      </w:r>
    </w:p>
  </w:footnote>
  <w:footnote w:type="continuationNotice" w:id="1">
    <w:p w14:paraId="272AFC0D" w14:textId="77777777" w:rsidR="000C7D81" w:rsidRDefault="000C7D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108E8"/>
    <w:rsid w:val="00012124"/>
    <w:rsid w:val="000133A2"/>
    <w:rsid w:val="00014200"/>
    <w:rsid w:val="00017448"/>
    <w:rsid w:val="00020136"/>
    <w:rsid w:val="0002019B"/>
    <w:rsid w:val="0002036A"/>
    <w:rsid w:val="00020523"/>
    <w:rsid w:val="00024ECD"/>
    <w:rsid w:val="0003175D"/>
    <w:rsid w:val="00031CC0"/>
    <w:rsid w:val="000325F6"/>
    <w:rsid w:val="0003402C"/>
    <w:rsid w:val="00035EDC"/>
    <w:rsid w:val="000434AF"/>
    <w:rsid w:val="00044F61"/>
    <w:rsid w:val="000456BC"/>
    <w:rsid w:val="00050BBE"/>
    <w:rsid w:val="00051477"/>
    <w:rsid w:val="00051C06"/>
    <w:rsid w:val="00051F1B"/>
    <w:rsid w:val="00053BD2"/>
    <w:rsid w:val="00062F00"/>
    <w:rsid w:val="0006337A"/>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5A40"/>
    <w:rsid w:val="000A5D51"/>
    <w:rsid w:val="000A63DC"/>
    <w:rsid w:val="000A69BF"/>
    <w:rsid w:val="000A724A"/>
    <w:rsid w:val="000A7E0F"/>
    <w:rsid w:val="000B2DA0"/>
    <w:rsid w:val="000B2FFF"/>
    <w:rsid w:val="000B4494"/>
    <w:rsid w:val="000B62FC"/>
    <w:rsid w:val="000C0517"/>
    <w:rsid w:val="000C2E10"/>
    <w:rsid w:val="000C6E5C"/>
    <w:rsid w:val="000C7D81"/>
    <w:rsid w:val="000D2C51"/>
    <w:rsid w:val="000D37B8"/>
    <w:rsid w:val="000D4AF6"/>
    <w:rsid w:val="000D6FFD"/>
    <w:rsid w:val="000E1E2E"/>
    <w:rsid w:val="000E206E"/>
    <w:rsid w:val="000E4277"/>
    <w:rsid w:val="000E4B1B"/>
    <w:rsid w:val="000E5C85"/>
    <w:rsid w:val="000F4A5A"/>
    <w:rsid w:val="000F5B95"/>
    <w:rsid w:val="000F5B97"/>
    <w:rsid w:val="000F5E09"/>
    <w:rsid w:val="000F7951"/>
    <w:rsid w:val="00100C31"/>
    <w:rsid w:val="001020F5"/>
    <w:rsid w:val="001023FC"/>
    <w:rsid w:val="001054C8"/>
    <w:rsid w:val="00105731"/>
    <w:rsid w:val="00105F9B"/>
    <w:rsid w:val="00110E60"/>
    <w:rsid w:val="001114B1"/>
    <w:rsid w:val="001122B0"/>
    <w:rsid w:val="0011458C"/>
    <w:rsid w:val="00125088"/>
    <w:rsid w:val="001257B0"/>
    <w:rsid w:val="00131498"/>
    <w:rsid w:val="00132C96"/>
    <w:rsid w:val="00134FFB"/>
    <w:rsid w:val="001356AF"/>
    <w:rsid w:val="0013644D"/>
    <w:rsid w:val="001370BE"/>
    <w:rsid w:val="0014405B"/>
    <w:rsid w:val="00144453"/>
    <w:rsid w:val="00146691"/>
    <w:rsid w:val="00147A1C"/>
    <w:rsid w:val="001501D3"/>
    <w:rsid w:val="001537A0"/>
    <w:rsid w:val="00154A72"/>
    <w:rsid w:val="00160411"/>
    <w:rsid w:val="001606CB"/>
    <w:rsid w:val="00162D1F"/>
    <w:rsid w:val="00167175"/>
    <w:rsid w:val="00177033"/>
    <w:rsid w:val="0018185C"/>
    <w:rsid w:val="00184BC6"/>
    <w:rsid w:val="00185E2A"/>
    <w:rsid w:val="001876BB"/>
    <w:rsid w:val="00197E59"/>
    <w:rsid w:val="001A162D"/>
    <w:rsid w:val="001A18C0"/>
    <w:rsid w:val="001A1DC2"/>
    <w:rsid w:val="001A6957"/>
    <w:rsid w:val="001A6CB8"/>
    <w:rsid w:val="001B03FF"/>
    <w:rsid w:val="001B08DD"/>
    <w:rsid w:val="001B171A"/>
    <w:rsid w:val="001B2E39"/>
    <w:rsid w:val="001B4CD4"/>
    <w:rsid w:val="001B6208"/>
    <w:rsid w:val="001C3ACD"/>
    <w:rsid w:val="001C41FA"/>
    <w:rsid w:val="001C6FE4"/>
    <w:rsid w:val="001C7416"/>
    <w:rsid w:val="001D047A"/>
    <w:rsid w:val="001D17A8"/>
    <w:rsid w:val="001D2B2A"/>
    <w:rsid w:val="001E0406"/>
    <w:rsid w:val="001E0C56"/>
    <w:rsid w:val="001E32FD"/>
    <w:rsid w:val="001E48EA"/>
    <w:rsid w:val="001E58EB"/>
    <w:rsid w:val="001E60E8"/>
    <w:rsid w:val="001E6C0E"/>
    <w:rsid w:val="001F44B4"/>
    <w:rsid w:val="001F4ABB"/>
    <w:rsid w:val="001F4DDD"/>
    <w:rsid w:val="001F6259"/>
    <w:rsid w:val="001F6DFF"/>
    <w:rsid w:val="001F7B0C"/>
    <w:rsid w:val="00201489"/>
    <w:rsid w:val="00202A93"/>
    <w:rsid w:val="00202F28"/>
    <w:rsid w:val="00204C5B"/>
    <w:rsid w:val="00206CC3"/>
    <w:rsid w:val="00210108"/>
    <w:rsid w:val="00211B7D"/>
    <w:rsid w:val="00215101"/>
    <w:rsid w:val="00215ABB"/>
    <w:rsid w:val="002214DB"/>
    <w:rsid w:val="00222A8A"/>
    <w:rsid w:val="002261DA"/>
    <w:rsid w:val="00230B1E"/>
    <w:rsid w:val="00236D62"/>
    <w:rsid w:val="00242495"/>
    <w:rsid w:val="002425F6"/>
    <w:rsid w:val="00246235"/>
    <w:rsid w:val="0025077C"/>
    <w:rsid w:val="0025635D"/>
    <w:rsid w:val="00257183"/>
    <w:rsid w:val="00262154"/>
    <w:rsid w:val="002633FC"/>
    <w:rsid w:val="002728A1"/>
    <w:rsid w:val="00282277"/>
    <w:rsid w:val="0028290F"/>
    <w:rsid w:val="00285D17"/>
    <w:rsid w:val="002877AA"/>
    <w:rsid w:val="00287AC5"/>
    <w:rsid w:val="00295E5B"/>
    <w:rsid w:val="002A1A0D"/>
    <w:rsid w:val="002A4DC7"/>
    <w:rsid w:val="002A52A0"/>
    <w:rsid w:val="002A535A"/>
    <w:rsid w:val="002A58EA"/>
    <w:rsid w:val="002B290E"/>
    <w:rsid w:val="002B4CA3"/>
    <w:rsid w:val="002B5805"/>
    <w:rsid w:val="002B6FB5"/>
    <w:rsid w:val="002C3D3D"/>
    <w:rsid w:val="002C7155"/>
    <w:rsid w:val="002D2A58"/>
    <w:rsid w:val="002D3A0C"/>
    <w:rsid w:val="002D4835"/>
    <w:rsid w:val="002E0B4B"/>
    <w:rsid w:val="002E20F1"/>
    <w:rsid w:val="002E4644"/>
    <w:rsid w:val="002E50BC"/>
    <w:rsid w:val="002E6D9B"/>
    <w:rsid w:val="002F1E28"/>
    <w:rsid w:val="002F2549"/>
    <w:rsid w:val="002F6F28"/>
    <w:rsid w:val="0030076B"/>
    <w:rsid w:val="00303860"/>
    <w:rsid w:val="0030397E"/>
    <w:rsid w:val="003042C8"/>
    <w:rsid w:val="00305956"/>
    <w:rsid w:val="00315703"/>
    <w:rsid w:val="00323ED3"/>
    <w:rsid w:val="00325C28"/>
    <w:rsid w:val="00326EC1"/>
    <w:rsid w:val="0033304D"/>
    <w:rsid w:val="003336CC"/>
    <w:rsid w:val="00334107"/>
    <w:rsid w:val="00334D04"/>
    <w:rsid w:val="00336A90"/>
    <w:rsid w:val="00336D0A"/>
    <w:rsid w:val="00337BD7"/>
    <w:rsid w:val="0034262D"/>
    <w:rsid w:val="00343B0B"/>
    <w:rsid w:val="0035147E"/>
    <w:rsid w:val="00351FDD"/>
    <w:rsid w:val="00353722"/>
    <w:rsid w:val="00353A93"/>
    <w:rsid w:val="00355A8F"/>
    <w:rsid w:val="00360152"/>
    <w:rsid w:val="00361959"/>
    <w:rsid w:val="0036453A"/>
    <w:rsid w:val="00364892"/>
    <w:rsid w:val="00365F22"/>
    <w:rsid w:val="00372605"/>
    <w:rsid w:val="00374E0C"/>
    <w:rsid w:val="0037534F"/>
    <w:rsid w:val="00382DF0"/>
    <w:rsid w:val="0038697F"/>
    <w:rsid w:val="00390441"/>
    <w:rsid w:val="00391C89"/>
    <w:rsid w:val="0039628B"/>
    <w:rsid w:val="003A233F"/>
    <w:rsid w:val="003A2DB9"/>
    <w:rsid w:val="003A5B46"/>
    <w:rsid w:val="003B1AEC"/>
    <w:rsid w:val="003C0027"/>
    <w:rsid w:val="003C0CB2"/>
    <w:rsid w:val="003C1726"/>
    <w:rsid w:val="003C1BD3"/>
    <w:rsid w:val="003C4A2B"/>
    <w:rsid w:val="003C56D1"/>
    <w:rsid w:val="003D6165"/>
    <w:rsid w:val="003D67EA"/>
    <w:rsid w:val="003E2010"/>
    <w:rsid w:val="003F3149"/>
    <w:rsid w:val="003F4055"/>
    <w:rsid w:val="003F4795"/>
    <w:rsid w:val="004037FB"/>
    <w:rsid w:val="00406F45"/>
    <w:rsid w:val="00407235"/>
    <w:rsid w:val="004104EB"/>
    <w:rsid w:val="00410643"/>
    <w:rsid w:val="00410C75"/>
    <w:rsid w:val="004226DC"/>
    <w:rsid w:val="004233BC"/>
    <w:rsid w:val="004260A0"/>
    <w:rsid w:val="00430AB7"/>
    <w:rsid w:val="004321A3"/>
    <w:rsid w:val="00433FC3"/>
    <w:rsid w:val="004342B0"/>
    <w:rsid w:val="004377C4"/>
    <w:rsid w:val="00442D70"/>
    <w:rsid w:val="004433BD"/>
    <w:rsid w:val="0044365F"/>
    <w:rsid w:val="00443E93"/>
    <w:rsid w:val="00444702"/>
    <w:rsid w:val="00446975"/>
    <w:rsid w:val="00447B5D"/>
    <w:rsid w:val="00450392"/>
    <w:rsid w:val="00453786"/>
    <w:rsid w:val="004570EF"/>
    <w:rsid w:val="004628A7"/>
    <w:rsid w:val="004715A0"/>
    <w:rsid w:val="00472053"/>
    <w:rsid w:val="00474759"/>
    <w:rsid w:val="00475AA3"/>
    <w:rsid w:val="00480332"/>
    <w:rsid w:val="004809A7"/>
    <w:rsid w:val="0048374B"/>
    <w:rsid w:val="00486AFB"/>
    <w:rsid w:val="004908B1"/>
    <w:rsid w:val="004920B2"/>
    <w:rsid w:val="00495708"/>
    <w:rsid w:val="00497C23"/>
    <w:rsid w:val="004A17A0"/>
    <w:rsid w:val="004B20F9"/>
    <w:rsid w:val="004B299C"/>
    <w:rsid w:val="004B2A0C"/>
    <w:rsid w:val="004B2A49"/>
    <w:rsid w:val="004B3362"/>
    <w:rsid w:val="004B3ED5"/>
    <w:rsid w:val="004B5B09"/>
    <w:rsid w:val="004C6C69"/>
    <w:rsid w:val="004C765B"/>
    <w:rsid w:val="004D21EE"/>
    <w:rsid w:val="004D305F"/>
    <w:rsid w:val="004D60DE"/>
    <w:rsid w:val="004E0FAE"/>
    <w:rsid w:val="004E1738"/>
    <w:rsid w:val="004E18D3"/>
    <w:rsid w:val="004E2B16"/>
    <w:rsid w:val="004E337C"/>
    <w:rsid w:val="004E4373"/>
    <w:rsid w:val="004E4E6B"/>
    <w:rsid w:val="004E7433"/>
    <w:rsid w:val="004F1587"/>
    <w:rsid w:val="004F205A"/>
    <w:rsid w:val="004F2FEC"/>
    <w:rsid w:val="004F4CEE"/>
    <w:rsid w:val="004F793C"/>
    <w:rsid w:val="00502BA4"/>
    <w:rsid w:val="00503959"/>
    <w:rsid w:val="00504723"/>
    <w:rsid w:val="00504D6C"/>
    <w:rsid w:val="005072BE"/>
    <w:rsid w:val="00507340"/>
    <w:rsid w:val="0051004B"/>
    <w:rsid w:val="00510D4E"/>
    <w:rsid w:val="00510DB6"/>
    <w:rsid w:val="0051110C"/>
    <w:rsid w:val="00513EE0"/>
    <w:rsid w:val="00522020"/>
    <w:rsid w:val="0052369A"/>
    <w:rsid w:val="00525C31"/>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39B"/>
    <w:rsid w:val="00550C1D"/>
    <w:rsid w:val="005637F8"/>
    <w:rsid w:val="00566549"/>
    <w:rsid w:val="005677FB"/>
    <w:rsid w:val="00573818"/>
    <w:rsid w:val="005739B4"/>
    <w:rsid w:val="005748CB"/>
    <w:rsid w:val="0058011C"/>
    <w:rsid w:val="00580648"/>
    <w:rsid w:val="00582173"/>
    <w:rsid w:val="00582600"/>
    <w:rsid w:val="00582FBB"/>
    <w:rsid w:val="00591F7D"/>
    <w:rsid w:val="00594308"/>
    <w:rsid w:val="00594F4A"/>
    <w:rsid w:val="005960C5"/>
    <w:rsid w:val="005A2B3F"/>
    <w:rsid w:val="005A5419"/>
    <w:rsid w:val="005B104E"/>
    <w:rsid w:val="005B107B"/>
    <w:rsid w:val="005B6687"/>
    <w:rsid w:val="005C2900"/>
    <w:rsid w:val="005C5B06"/>
    <w:rsid w:val="005C64F8"/>
    <w:rsid w:val="005C6FEA"/>
    <w:rsid w:val="005D074B"/>
    <w:rsid w:val="005E05CC"/>
    <w:rsid w:val="005E0897"/>
    <w:rsid w:val="005E1032"/>
    <w:rsid w:val="005E1107"/>
    <w:rsid w:val="005E2C80"/>
    <w:rsid w:val="005E4B41"/>
    <w:rsid w:val="005F7A32"/>
    <w:rsid w:val="00600879"/>
    <w:rsid w:val="00600B7C"/>
    <w:rsid w:val="00605AFD"/>
    <w:rsid w:val="00605AFF"/>
    <w:rsid w:val="0061496F"/>
    <w:rsid w:val="00615B3B"/>
    <w:rsid w:val="0061628E"/>
    <w:rsid w:val="00616AC7"/>
    <w:rsid w:val="006201B4"/>
    <w:rsid w:val="00623613"/>
    <w:rsid w:val="006244C5"/>
    <w:rsid w:val="00631EC1"/>
    <w:rsid w:val="00635852"/>
    <w:rsid w:val="006366CF"/>
    <w:rsid w:val="00636C53"/>
    <w:rsid w:val="00636F7A"/>
    <w:rsid w:val="00637ACA"/>
    <w:rsid w:val="0064123A"/>
    <w:rsid w:val="0064147B"/>
    <w:rsid w:val="00641D34"/>
    <w:rsid w:val="006463BC"/>
    <w:rsid w:val="00646D3D"/>
    <w:rsid w:val="00647B4C"/>
    <w:rsid w:val="0065123C"/>
    <w:rsid w:val="0065337F"/>
    <w:rsid w:val="006572A2"/>
    <w:rsid w:val="0065790D"/>
    <w:rsid w:val="00660AD0"/>
    <w:rsid w:val="006635FD"/>
    <w:rsid w:val="00663A07"/>
    <w:rsid w:val="006653C3"/>
    <w:rsid w:val="00671899"/>
    <w:rsid w:val="0067674C"/>
    <w:rsid w:val="006854E6"/>
    <w:rsid w:val="00687DE0"/>
    <w:rsid w:val="00691530"/>
    <w:rsid w:val="006A036B"/>
    <w:rsid w:val="006A52CE"/>
    <w:rsid w:val="006A56A1"/>
    <w:rsid w:val="006A70DB"/>
    <w:rsid w:val="006B1DA7"/>
    <w:rsid w:val="006B5FDD"/>
    <w:rsid w:val="006B6152"/>
    <w:rsid w:val="006B65AC"/>
    <w:rsid w:val="006B77D5"/>
    <w:rsid w:val="006B7CC0"/>
    <w:rsid w:val="006C20DB"/>
    <w:rsid w:val="006C459A"/>
    <w:rsid w:val="006C6FDA"/>
    <w:rsid w:val="006D13AC"/>
    <w:rsid w:val="006D50BC"/>
    <w:rsid w:val="006D7515"/>
    <w:rsid w:val="006E0DE2"/>
    <w:rsid w:val="006E2F02"/>
    <w:rsid w:val="006E68FA"/>
    <w:rsid w:val="006F0509"/>
    <w:rsid w:val="006F0579"/>
    <w:rsid w:val="006F0663"/>
    <w:rsid w:val="006F0E08"/>
    <w:rsid w:val="006F57A8"/>
    <w:rsid w:val="006F7C8D"/>
    <w:rsid w:val="006F7E13"/>
    <w:rsid w:val="00700718"/>
    <w:rsid w:val="007026FC"/>
    <w:rsid w:val="00702B32"/>
    <w:rsid w:val="00705DEB"/>
    <w:rsid w:val="00710B63"/>
    <w:rsid w:val="00712EA3"/>
    <w:rsid w:val="00714561"/>
    <w:rsid w:val="007151E8"/>
    <w:rsid w:val="00716C34"/>
    <w:rsid w:val="007203C5"/>
    <w:rsid w:val="00726366"/>
    <w:rsid w:val="00741539"/>
    <w:rsid w:val="00744750"/>
    <w:rsid w:val="00745002"/>
    <w:rsid w:val="0075016B"/>
    <w:rsid w:val="0075374E"/>
    <w:rsid w:val="007617A1"/>
    <w:rsid w:val="007624C7"/>
    <w:rsid w:val="00762DB3"/>
    <w:rsid w:val="00763EF1"/>
    <w:rsid w:val="00766132"/>
    <w:rsid w:val="00766E87"/>
    <w:rsid w:val="007720AB"/>
    <w:rsid w:val="007749E7"/>
    <w:rsid w:val="00774E98"/>
    <w:rsid w:val="007807A4"/>
    <w:rsid w:val="007846A8"/>
    <w:rsid w:val="0078494A"/>
    <w:rsid w:val="00785172"/>
    <w:rsid w:val="007867DC"/>
    <w:rsid w:val="00786A9E"/>
    <w:rsid w:val="00787559"/>
    <w:rsid w:val="00787857"/>
    <w:rsid w:val="00790F2C"/>
    <w:rsid w:val="007933BA"/>
    <w:rsid w:val="0079508C"/>
    <w:rsid w:val="007975C2"/>
    <w:rsid w:val="007A102E"/>
    <w:rsid w:val="007A3318"/>
    <w:rsid w:val="007A38C8"/>
    <w:rsid w:val="007A4209"/>
    <w:rsid w:val="007A6C57"/>
    <w:rsid w:val="007A73AD"/>
    <w:rsid w:val="007A75FD"/>
    <w:rsid w:val="007B30D6"/>
    <w:rsid w:val="007B441E"/>
    <w:rsid w:val="007B6949"/>
    <w:rsid w:val="007C116F"/>
    <w:rsid w:val="007C3042"/>
    <w:rsid w:val="007C3105"/>
    <w:rsid w:val="007C509B"/>
    <w:rsid w:val="007C7C3D"/>
    <w:rsid w:val="007D2816"/>
    <w:rsid w:val="007E1B54"/>
    <w:rsid w:val="007E4EA5"/>
    <w:rsid w:val="007E592F"/>
    <w:rsid w:val="007E62EA"/>
    <w:rsid w:val="007F33D4"/>
    <w:rsid w:val="007F386E"/>
    <w:rsid w:val="007F441E"/>
    <w:rsid w:val="007F4B87"/>
    <w:rsid w:val="007F6C02"/>
    <w:rsid w:val="0080131D"/>
    <w:rsid w:val="00801A3B"/>
    <w:rsid w:val="008026AA"/>
    <w:rsid w:val="00804371"/>
    <w:rsid w:val="00804956"/>
    <w:rsid w:val="00804C89"/>
    <w:rsid w:val="00805A23"/>
    <w:rsid w:val="00811FA8"/>
    <w:rsid w:val="00812437"/>
    <w:rsid w:val="008154D7"/>
    <w:rsid w:val="0082084D"/>
    <w:rsid w:val="00822F2A"/>
    <w:rsid w:val="00826DA8"/>
    <w:rsid w:val="008273E3"/>
    <w:rsid w:val="00833671"/>
    <w:rsid w:val="00834392"/>
    <w:rsid w:val="00837E47"/>
    <w:rsid w:val="00842B6E"/>
    <w:rsid w:val="00842B86"/>
    <w:rsid w:val="00844C91"/>
    <w:rsid w:val="0084631A"/>
    <w:rsid w:val="00850AF7"/>
    <w:rsid w:val="0085288B"/>
    <w:rsid w:val="00852C0B"/>
    <w:rsid w:val="00855AF1"/>
    <w:rsid w:val="00857307"/>
    <w:rsid w:val="00860173"/>
    <w:rsid w:val="00862CE9"/>
    <w:rsid w:val="00864433"/>
    <w:rsid w:val="0086569B"/>
    <w:rsid w:val="00866D99"/>
    <w:rsid w:val="00867891"/>
    <w:rsid w:val="00870588"/>
    <w:rsid w:val="008732C4"/>
    <w:rsid w:val="008767ED"/>
    <w:rsid w:val="008777C4"/>
    <w:rsid w:val="00880012"/>
    <w:rsid w:val="00883363"/>
    <w:rsid w:val="00887499"/>
    <w:rsid w:val="00891589"/>
    <w:rsid w:val="00892B21"/>
    <w:rsid w:val="00893447"/>
    <w:rsid w:val="00896CFC"/>
    <w:rsid w:val="008A0943"/>
    <w:rsid w:val="008A1B65"/>
    <w:rsid w:val="008A2A68"/>
    <w:rsid w:val="008A759A"/>
    <w:rsid w:val="008B071C"/>
    <w:rsid w:val="008B696C"/>
    <w:rsid w:val="008B6FAB"/>
    <w:rsid w:val="008C1ED7"/>
    <w:rsid w:val="008C5AFA"/>
    <w:rsid w:val="008D0D19"/>
    <w:rsid w:val="008D338A"/>
    <w:rsid w:val="008D6582"/>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0E32"/>
    <w:rsid w:val="00921AEF"/>
    <w:rsid w:val="00924D36"/>
    <w:rsid w:val="0092515D"/>
    <w:rsid w:val="00930614"/>
    <w:rsid w:val="009371CF"/>
    <w:rsid w:val="00940468"/>
    <w:rsid w:val="00941C49"/>
    <w:rsid w:val="009428DD"/>
    <w:rsid w:val="00943EA0"/>
    <w:rsid w:val="00947284"/>
    <w:rsid w:val="009525FB"/>
    <w:rsid w:val="00960856"/>
    <w:rsid w:val="009619B4"/>
    <w:rsid w:val="009639FD"/>
    <w:rsid w:val="00965638"/>
    <w:rsid w:val="009662E4"/>
    <w:rsid w:val="009702F3"/>
    <w:rsid w:val="00975452"/>
    <w:rsid w:val="0098046C"/>
    <w:rsid w:val="009808A7"/>
    <w:rsid w:val="00983BC7"/>
    <w:rsid w:val="009869B7"/>
    <w:rsid w:val="00990C29"/>
    <w:rsid w:val="00992A6C"/>
    <w:rsid w:val="009A284E"/>
    <w:rsid w:val="009A2C53"/>
    <w:rsid w:val="009A6D15"/>
    <w:rsid w:val="009B2967"/>
    <w:rsid w:val="009C25BB"/>
    <w:rsid w:val="009C375F"/>
    <w:rsid w:val="009C3B92"/>
    <w:rsid w:val="009C457B"/>
    <w:rsid w:val="009C5C0F"/>
    <w:rsid w:val="009D43B1"/>
    <w:rsid w:val="009E0FF9"/>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24D0B"/>
    <w:rsid w:val="00A25E74"/>
    <w:rsid w:val="00A302CB"/>
    <w:rsid w:val="00A30907"/>
    <w:rsid w:val="00A31861"/>
    <w:rsid w:val="00A31CF2"/>
    <w:rsid w:val="00A3212D"/>
    <w:rsid w:val="00A33078"/>
    <w:rsid w:val="00A350D0"/>
    <w:rsid w:val="00A35315"/>
    <w:rsid w:val="00A35724"/>
    <w:rsid w:val="00A36B72"/>
    <w:rsid w:val="00A37A74"/>
    <w:rsid w:val="00A40AFF"/>
    <w:rsid w:val="00A479A8"/>
    <w:rsid w:val="00A52006"/>
    <w:rsid w:val="00A61BE7"/>
    <w:rsid w:val="00A62551"/>
    <w:rsid w:val="00A64D8A"/>
    <w:rsid w:val="00A66F98"/>
    <w:rsid w:val="00A70BA9"/>
    <w:rsid w:val="00A7227E"/>
    <w:rsid w:val="00A73003"/>
    <w:rsid w:val="00A76FB0"/>
    <w:rsid w:val="00A864B2"/>
    <w:rsid w:val="00A91244"/>
    <w:rsid w:val="00A9227C"/>
    <w:rsid w:val="00A9498C"/>
    <w:rsid w:val="00A94CD5"/>
    <w:rsid w:val="00AA239B"/>
    <w:rsid w:val="00AA4553"/>
    <w:rsid w:val="00AA45EC"/>
    <w:rsid w:val="00AA5205"/>
    <w:rsid w:val="00AA58E2"/>
    <w:rsid w:val="00AA5B6B"/>
    <w:rsid w:val="00AB6256"/>
    <w:rsid w:val="00AB7086"/>
    <w:rsid w:val="00AC29A8"/>
    <w:rsid w:val="00AC33F2"/>
    <w:rsid w:val="00AD5355"/>
    <w:rsid w:val="00AD5F3C"/>
    <w:rsid w:val="00AD68B6"/>
    <w:rsid w:val="00AD7DE1"/>
    <w:rsid w:val="00AD7F5E"/>
    <w:rsid w:val="00AE50A2"/>
    <w:rsid w:val="00AE556D"/>
    <w:rsid w:val="00AE6F81"/>
    <w:rsid w:val="00AF06B0"/>
    <w:rsid w:val="00AF2620"/>
    <w:rsid w:val="00AF3015"/>
    <w:rsid w:val="00AF4C08"/>
    <w:rsid w:val="00AF5784"/>
    <w:rsid w:val="00B02712"/>
    <w:rsid w:val="00B035BB"/>
    <w:rsid w:val="00B134AF"/>
    <w:rsid w:val="00B15953"/>
    <w:rsid w:val="00B16893"/>
    <w:rsid w:val="00B20AA6"/>
    <w:rsid w:val="00B21A1D"/>
    <w:rsid w:val="00B22B94"/>
    <w:rsid w:val="00B25CA0"/>
    <w:rsid w:val="00B326D1"/>
    <w:rsid w:val="00B34D78"/>
    <w:rsid w:val="00B352CB"/>
    <w:rsid w:val="00B35A36"/>
    <w:rsid w:val="00B37888"/>
    <w:rsid w:val="00B43BDF"/>
    <w:rsid w:val="00B45162"/>
    <w:rsid w:val="00B46132"/>
    <w:rsid w:val="00B56A08"/>
    <w:rsid w:val="00B6276E"/>
    <w:rsid w:val="00B62D0C"/>
    <w:rsid w:val="00B6552E"/>
    <w:rsid w:val="00B65C42"/>
    <w:rsid w:val="00B66C80"/>
    <w:rsid w:val="00B67BCA"/>
    <w:rsid w:val="00B67D3C"/>
    <w:rsid w:val="00B73BFF"/>
    <w:rsid w:val="00B77771"/>
    <w:rsid w:val="00B80723"/>
    <w:rsid w:val="00B80A05"/>
    <w:rsid w:val="00B80C8F"/>
    <w:rsid w:val="00B86958"/>
    <w:rsid w:val="00B876E9"/>
    <w:rsid w:val="00B90389"/>
    <w:rsid w:val="00B908DD"/>
    <w:rsid w:val="00B91373"/>
    <w:rsid w:val="00B92904"/>
    <w:rsid w:val="00B92C56"/>
    <w:rsid w:val="00B93E37"/>
    <w:rsid w:val="00B95167"/>
    <w:rsid w:val="00B956AD"/>
    <w:rsid w:val="00BA14E5"/>
    <w:rsid w:val="00BA41B3"/>
    <w:rsid w:val="00BB2F9B"/>
    <w:rsid w:val="00BB5980"/>
    <w:rsid w:val="00BC2CC7"/>
    <w:rsid w:val="00BC4A0D"/>
    <w:rsid w:val="00BC51A3"/>
    <w:rsid w:val="00BD0790"/>
    <w:rsid w:val="00BD1044"/>
    <w:rsid w:val="00BD3E2E"/>
    <w:rsid w:val="00BE26E3"/>
    <w:rsid w:val="00BE50EC"/>
    <w:rsid w:val="00BE69CC"/>
    <w:rsid w:val="00BE7023"/>
    <w:rsid w:val="00BE7D6C"/>
    <w:rsid w:val="00BF5D71"/>
    <w:rsid w:val="00BF621B"/>
    <w:rsid w:val="00BF724B"/>
    <w:rsid w:val="00C0023F"/>
    <w:rsid w:val="00C1181C"/>
    <w:rsid w:val="00C12C14"/>
    <w:rsid w:val="00C13DAD"/>
    <w:rsid w:val="00C16B5B"/>
    <w:rsid w:val="00C31487"/>
    <w:rsid w:val="00C3167F"/>
    <w:rsid w:val="00C31F02"/>
    <w:rsid w:val="00C34372"/>
    <w:rsid w:val="00C35156"/>
    <w:rsid w:val="00C35499"/>
    <w:rsid w:val="00C360F9"/>
    <w:rsid w:val="00C40CF7"/>
    <w:rsid w:val="00C41E3F"/>
    <w:rsid w:val="00C41EFA"/>
    <w:rsid w:val="00C41F39"/>
    <w:rsid w:val="00C425BA"/>
    <w:rsid w:val="00C5065D"/>
    <w:rsid w:val="00C50856"/>
    <w:rsid w:val="00C618F2"/>
    <w:rsid w:val="00C62037"/>
    <w:rsid w:val="00C6431F"/>
    <w:rsid w:val="00C644FD"/>
    <w:rsid w:val="00C66D36"/>
    <w:rsid w:val="00C67170"/>
    <w:rsid w:val="00C7174B"/>
    <w:rsid w:val="00C76C6F"/>
    <w:rsid w:val="00C85410"/>
    <w:rsid w:val="00C90E5F"/>
    <w:rsid w:val="00C96841"/>
    <w:rsid w:val="00CA015C"/>
    <w:rsid w:val="00CA05ED"/>
    <w:rsid w:val="00CA1494"/>
    <w:rsid w:val="00CB212D"/>
    <w:rsid w:val="00CB22A5"/>
    <w:rsid w:val="00CB54AD"/>
    <w:rsid w:val="00CB5A27"/>
    <w:rsid w:val="00CC1886"/>
    <w:rsid w:val="00CC4CAE"/>
    <w:rsid w:val="00CC66A1"/>
    <w:rsid w:val="00CD046C"/>
    <w:rsid w:val="00CD24CF"/>
    <w:rsid w:val="00CD3ACA"/>
    <w:rsid w:val="00CD5A1A"/>
    <w:rsid w:val="00CD7241"/>
    <w:rsid w:val="00CE0707"/>
    <w:rsid w:val="00CE12F5"/>
    <w:rsid w:val="00CE3944"/>
    <w:rsid w:val="00CE5957"/>
    <w:rsid w:val="00CE6E03"/>
    <w:rsid w:val="00CE79C6"/>
    <w:rsid w:val="00CE7C48"/>
    <w:rsid w:val="00CF01CA"/>
    <w:rsid w:val="00CF7DC0"/>
    <w:rsid w:val="00D00426"/>
    <w:rsid w:val="00D01407"/>
    <w:rsid w:val="00D061B1"/>
    <w:rsid w:val="00D10FD1"/>
    <w:rsid w:val="00D17129"/>
    <w:rsid w:val="00D209C0"/>
    <w:rsid w:val="00D221F9"/>
    <w:rsid w:val="00D25892"/>
    <w:rsid w:val="00D3073C"/>
    <w:rsid w:val="00D31B4E"/>
    <w:rsid w:val="00D352C2"/>
    <w:rsid w:val="00D41B36"/>
    <w:rsid w:val="00D43F4F"/>
    <w:rsid w:val="00D50144"/>
    <w:rsid w:val="00D502E1"/>
    <w:rsid w:val="00D509FD"/>
    <w:rsid w:val="00D53C51"/>
    <w:rsid w:val="00D56CF4"/>
    <w:rsid w:val="00D61E63"/>
    <w:rsid w:val="00D62728"/>
    <w:rsid w:val="00D664B2"/>
    <w:rsid w:val="00D70A94"/>
    <w:rsid w:val="00D70ABD"/>
    <w:rsid w:val="00D72C38"/>
    <w:rsid w:val="00D730E9"/>
    <w:rsid w:val="00D80F26"/>
    <w:rsid w:val="00D825A0"/>
    <w:rsid w:val="00D870D8"/>
    <w:rsid w:val="00D87594"/>
    <w:rsid w:val="00D92216"/>
    <w:rsid w:val="00D92619"/>
    <w:rsid w:val="00D93177"/>
    <w:rsid w:val="00D951E9"/>
    <w:rsid w:val="00D97945"/>
    <w:rsid w:val="00DA1895"/>
    <w:rsid w:val="00DA552E"/>
    <w:rsid w:val="00DA7D58"/>
    <w:rsid w:val="00DB097E"/>
    <w:rsid w:val="00DB19CC"/>
    <w:rsid w:val="00DB2A34"/>
    <w:rsid w:val="00DB3F6E"/>
    <w:rsid w:val="00DB5BC5"/>
    <w:rsid w:val="00DB6A05"/>
    <w:rsid w:val="00DB7DD9"/>
    <w:rsid w:val="00DC1610"/>
    <w:rsid w:val="00DC2C27"/>
    <w:rsid w:val="00DC43F2"/>
    <w:rsid w:val="00DC67BD"/>
    <w:rsid w:val="00DD1347"/>
    <w:rsid w:val="00DD162B"/>
    <w:rsid w:val="00DD25C0"/>
    <w:rsid w:val="00DD3A77"/>
    <w:rsid w:val="00DD4B85"/>
    <w:rsid w:val="00DE1666"/>
    <w:rsid w:val="00DE2220"/>
    <w:rsid w:val="00DE26C8"/>
    <w:rsid w:val="00DE2A28"/>
    <w:rsid w:val="00DE351F"/>
    <w:rsid w:val="00DE3F3D"/>
    <w:rsid w:val="00DF60E1"/>
    <w:rsid w:val="00E02A14"/>
    <w:rsid w:val="00E10849"/>
    <w:rsid w:val="00E13D09"/>
    <w:rsid w:val="00E15A78"/>
    <w:rsid w:val="00E20BD9"/>
    <w:rsid w:val="00E2123B"/>
    <w:rsid w:val="00E2508C"/>
    <w:rsid w:val="00E2689F"/>
    <w:rsid w:val="00E27D8C"/>
    <w:rsid w:val="00E3386B"/>
    <w:rsid w:val="00E346EA"/>
    <w:rsid w:val="00E34A81"/>
    <w:rsid w:val="00E353C2"/>
    <w:rsid w:val="00E4052F"/>
    <w:rsid w:val="00E436E0"/>
    <w:rsid w:val="00E460B2"/>
    <w:rsid w:val="00E5034F"/>
    <w:rsid w:val="00E54770"/>
    <w:rsid w:val="00E5522F"/>
    <w:rsid w:val="00E572A5"/>
    <w:rsid w:val="00E577A6"/>
    <w:rsid w:val="00E60247"/>
    <w:rsid w:val="00E60880"/>
    <w:rsid w:val="00E613A3"/>
    <w:rsid w:val="00E62828"/>
    <w:rsid w:val="00E67A93"/>
    <w:rsid w:val="00E70121"/>
    <w:rsid w:val="00E72D22"/>
    <w:rsid w:val="00E75140"/>
    <w:rsid w:val="00E825CD"/>
    <w:rsid w:val="00E8474E"/>
    <w:rsid w:val="00E95E9B"/>
    <w:rsid w:val="00E975B7"/>
    <w:rsid w:val="00EA06C4"/>
    <w:rsid w:val="00EA3C20"/>
    <w:rsid w:val="00EA594F"/>
    <w:rsid w:val="00EA6A9C"/>
    <w:rsid w:val="00EB27AF"/>
    <w:rsid w:val="00EB373C"/>
    <w:rsid w:val="00EB4245"/>
    <w:rsid w:val="00EB76FE"/>
    <w:rsid w:val="00EC01B7"/>
    <w:rsid w:val="00EC09F0"/>
    <w:rsid w:val="00EC172A"/>
    <w:rsid w:val="00EC468F"/>
    <w:rsid w:val="00ED04DD"/>
    <w:rsid w:val="00ED4F67"/>
    <w:rsid w:val="00EE0966"/>
    <w:rsid w:val="00EE5CFF"/>
    <w:rsid w:val="00EF0858"/>
    <w:rsid w:val="00EF265D"/>
    <w:rsid w:val="00EF3EF7"/>
    <w:rsid w:val="00EF65F7"/>
    <w:rsid w:val="00F0034B"/>
    <w:rsid w:val="00F006B8"/>
    <w:rsid w:val="00F04A09"/>
    <w:rsid w:val="00F04B39"/>
    <w:rsid w:val="00F05357"/>
    <w:rsid w:val="00F11E41"/>
    <w:rsid w:val="00F1471D"/>
    <w:rsid w:val="00F14A88"/>
    <w:rsid w:val="00F15A21"/>
    <w:rsid w:val="00F24689"/>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DBC"/>
    <w:rsid w:val="00F8492C"/>
    <w:rsid w:val="00F84CED"/>
    <w:rsid w:val="00F85DD2"/>
    <w:rsid w:val="00F86289"/>
    <w:rsid w:val="00F86612"/>
    <w:rsid w:val="00F86BDA"/>
    <w:rsid w:val="00F86E35"/>
    <w:rsid w:val="00F8790E"/>
    <w:rsid w:val="00F925CA"/>
    <w:rsid w:val="00F9483E"/>
    <w:rsid w:val="00F94E2F"/>
    <w:rsid w:val="00FA01F1"/>
    <w:rsid w:val="00FA1555"/>
    <w:rsid w:val="00FA238B"/>
    <w:rsid w:val="00FA40F4"/>
    <w:rsid w:val="00FA53A7"/>
    <w:rsid w:val="00FB2A02"/>
    <w:rsid w:val="00FB44C9"/>
    <w:rsid w:val="00FB5FFC"/>
    <w:rsid w:val="00FC1DD1"/>
    <w:rsid w:val="00FC726C"/>
    <w:rsid w:val="00FD3846"/>
    <w:rsid w:val="00FD49B5"/>
    <w:rsid w:val="00FE05D4"/>
    <w:rsid w:val="00FE0E7C"/>
    <w:rsid w:val="00FE2A45"/>
    <w:rsid w:val="00FE2B82"/>
    <w:rsid w:val="00FE641B"/>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90"/>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rdens.org.uk/" TargetMode="External"/><Relationship Id="rId21" Type="http://schemas.openxmlformats.org/officeDocument/2006/relationships/hyperlink" Target="https://ico.org.uk" TargetMode="External"/><Relationship Id="rId42" Type="http://schemas.openxmlformats.org/officeDocument/2006/relationships/hyperlink" Target="https://www.legislation.gov.uk/ukpga/2018/12/section/10" TargetMode="External"/><Relationship Id="rId63" Type="http://schemas.openxmlformats.org/officeDocument/2006/relationships/hyperlink" Target="https://ico.org.uk" TargetMode="External"/><Relationship Id="rId84" Type="http://schemas.openxmlformats.org/officeDocument/2006/relationships/hyperlink" Target="https://www.gov.uk/government/publications/records-management-code-of-practice-for-health-and-social-care" TargetMode="External"/><Relationship Id="rId138" Type="http://schemas.openxmlformats.org/officeDocument/2006/relationships/hyperlink" Target="https://www.gov.uk/government/publications/records-management-code-of-practice-for-health-and-social-care" TargetMode="External"/><Relationship Id="rId159" Type="http://schemas.openxmlformats.org/officeDocument/2006/relationships/hyperlink" Target="https://digital.nhs.uk/services/gp2gp" TargetMode="External"/><Relationship Id="rId170" Type="http://schemas.openxmlformats.org/officeDocument/2006/relationships/hyperlink" Target="https://ico.org.uk"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s://ico.org.uk" TargetMode="External"/><Relationship Id="rId226" Type="http://schemas.openxmlformats.org/officeDocument/2006/relationships/hyperlink" Target="https://www.x-on.co.uk/service/surgery-connect/gp-surgery.htm" TargetMode="External"/><Relationship Id="rId247" Type="http://schemas.openxmlformats.org/officeDocument/2006/relationships/theme" Target="theme/theme1.xm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ico.org.uk" TargetMode="External"/><Relationship Id="rId53" Type="http://schemas.openxmlformats.org/officeDocument/2006/relationships/hyperlink" Target="http://www.legislation.gov.uk/ukpga/2015/28/pdfs/ukpga_20150028_en.pdf" TargetMode="External"/><Relationship Id="rId74" Type="http://schemas.openxmlformats.org/officeDocument/2006/relationships/hyperlink" Target="https://www.legislation.gov.uk/ukpga/2008/14/section/64" TargetMode="External"/><Relationship Id="rId128" Type="http://schemas.openxmlformats.org/officeDocument/2006/relationships/hyperlink" Target="https://ico.org.uk" TargetMode="External"/><Relationship Id="rId149" Type="http://schemas.openxmlformats.org/officeDocument/2006/relationships/hyperlink" Target="https://ico.org.uk" TargetMode="External"/><Relationship Id="rId5" Type="http://schemas.openxmlformats.org/officeDocument/2006/relationships/numbering" Target="numbering.xml"/><Relationship Id="rId95" Type="http://schemas.openxmlformats.org/officeDocument/2006/relationships/hyperlink" Target="https://ico.org.uk" TargetMode="External"/><Relationship Id="rId160" Type="http://schemas.openxmlformats.org/officeDocument/2006/relationships/hyperlink" Target="https://digital.nhs.uk/services/summary-care-records-scr" TargetMode="External"/><Relationship Id="rId181" Type="http://schemas.openxmlformats.org/officeDocument/2006/relationships/hyperlink" Target="https://www.egton.net/about-us/" TargetMode="External"/><Relationship Id="rId216" Type="http://schemas.openxmlformats.org/officeDocument/2006/relationships/hyperlink" Target="https://www.hra.nhs.uk/planning-and-improving-research/policies-standards-legislation/data-protection-and-information-governance/" TargetMode="External"/><Relationship Id="rId237" Type="http://schemas.openxmlformats.org/officeDocument/2006/relationships/hyperlink" Target="https://ico.org.uk/esdwebpages/search" TargetMode="External"/><Relationship Id="rId22" Type="http://schemas.openxmlformats.org/officeDocument/2006/relationships/hyperlink" Target="https://www.gov.uk/government/publications/records-management-code-of-practice-for-health-and-social-care"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www.legislation.gov.uk/ukpga/2015/28/pdfs/ukpga_20150028_en.pdf" TargetMode="External"/><Relationship Id="rId85" Type="http://schemas.openxmlformats.org/officeDocument/2006/relationships/hyperlink" Target="https://www.gmc-uk.org/about/legislation/medical_act.asp" TargetMode="External"/><Relationship Id="rId150" Type="http://schemas.openxmlformats.org/officeDocument/2006/relationships/hyperlink" Target="https://www.northmid.nhs.uk/diabetic-eye-screening-service/" TargetMode="External"/><Relationship Id="rId171" Type="http://schemas.openxmlformats.org/officeDocument/2006/relationships/hyperlink" Target="https://digital.nhs.uk/services/systems-and-service-delivery/national-health-application-and-infrastructure-services/open-exeter" TargetMode="External"/><Relationship Id="rId192" Type="http://schemas.openxmlformats.org/officeDocument/2006/relationships/hyperlink" Target="https://ico.org.uk" TargetMode="External"/><Relationship Id="rId206" Type="http://schemas.openxmlformats.org/officeDocument/2006/relationships/hyperlink" Target="https://ucp.onelondon.online/patients/" TargetMode="External"/><Relationship Id="rId227" Type="http://schemas.openxmlformats.org/officeDocument/2006/relationships/hyperlink" Target="https://www.gov.uk/government/publications/records-management-code-of-practice-for-health-and-social-care"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gov.uk/government/publications/records-management-code-of-practice-for-health-and-social-care" TargetMode="External"/><Relationship Id="rId108" Type="http://schemas.openxmlformats.org/officeDocument/2006/relationships/hyperlink" Target="https://ico.org.uk" TargetMode="External"/><Relationship Id="rId129" Type="http://schemas.openxmlformats.org/officeDocument/2006/relationships/hyperlink" Target="https://gdpr-info.eu/art-89-gdpr/" TargetMode="External"/><Relationship Id="rId54" Type="http://schemas.openxmlformats.org/officeDocument/2006/relationships/hyperlink" Target="https://www.health-ni.gov.uk/articles/common-law-duty-confidentiality" TargetMode="External"/><Relationship Id="rId75" Type="http://schemas.openxmlformats.org/officeDocument/2006/relationships/hyperlink" Target="https://ico.org.uk" TargetMode="External"/><Relationship Id="rId96" Type="http://schemas.openxmlformats.org/officeDocument/2006/relationships/hyperlink" Target="https://digital.nhs.uk/" TargetMode="External"/><Relationship Id="rId140" Type="http://schemas.openxmlformats.org/officeDocument/2006/relationships/hyperlink" Target="https://www.health-ni.gov.uk/articles/common-law-duty-confidentiality" TargetMode="External"/><Relationship Id="rId161" Type="http://schemas.openxmlformats.org/officeDocument/2006/relationships/hyperlink" Target="https://digital.nhs.uk/services/spine" TargetMode="External"/><Relationship Id="rId182" Type="http://schemas.openxmlformats.org/officeDocument/2006/relationships/hyperlink" Target="https://www.emishealth.com/home"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8" Type="http://schemas.openxmlformats.org/officeDocument/2006/relationships/hyperlink" Target="https://gdpr-info.eu/art-6-gdpr/" TargetMode="External"/><Relationship Id="rId23" Type="http://schemas.openxmlformats.org/officeDocument/2006/relationships/hyperlink" Target="https://www.legislation.gov.uk/ukpga/2018/12/section/10" TargetMode="External"/><Relationship Id="rId119" Type="http://schemas.openxmlformats.org/officeDocument/2006/relationships/hyperlink" Target="https://www.legislation.gov.uk/ukpga/2006/41/section/251" TargetMode="External"/><Relationship Id="rId44" Type="http://schemas.openxmlformats.org/officeDocument/2006/relationships/hyperlink" Target="https://ico.org.uk" TargetMode="External"/><Relationship Id="rId65" Type="http://schemas.openxmlformats.org/officeDocument/2006/relationships/hyperlink" Target="https://ico.org.uk" TargetMode="External"/><Relationship Id="rId86" Type="http://schemas.openxmlformats.org/officeDocument/2006/relationships/hyperlink" Target="https://www.legislation.gov.uk/ukpga/2018/12/section/10" TargetMode="External"/><Relationship Id="rId130"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www.gov.uk/government/publications/records-management-code-of-practice-for-health-and-social-care" TargetMode="External"/><Relationship Id="rId172" Type="http://schemas.openxmlformats.org/officeDocument/2006/relationships/hyperlink" Target="https://ico.org.uk"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ico.org.uk"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gov.uk/government/organisations/public-health-england/about" TargetMode="External"/><Relationship Id="rId34" Type="http://schemas.openxmlformats.org/officeDocument/2006/relationships/hyperlink" Target="https://www.legislation.gov.uk/ukpga/2018/12/section/10" TargetMode="External"/><Relationship Id="rId55" Type="http://schemas.openxmlformats.org/officeDocument/2006/relationships/hyperlink" Target="https://ico.org.uk"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digital.nhs.uk/data-and-information/data-collections-and-data-sets/data-collections" TargetMode="External"/><Relationship Id="rId120" Type="http://schemas.openxmlformats.org/officeDocument/2006/relationships/hyperlink" Target="https://ico.org.uk" TargetMode="External"/><Relationship Id="rId141" Type="http://schemas.openxmlformats.org/officeDocument/2006/relationships/hyperlink" Target="https://nclhealthandcare.org.uk/our-working-areas/using-digital-technology-to-improve-health-and-care/info-residents/opting-out-of-the-joined-up-health-and-care-record/" TargetMode="External"/><Relationship Id="rId7" Type="http://schemas.openxmlformats.org/officeDocument/2006/relationships/settings" Target="settings.xml"/><Relationship Id="rId162" Type="http://schemas.openxmlformats.org/officeDocument/2006/relationships/hyperlink" Target="https://digital.nhs.uk/services/demographics" TargetMode="External"/><Relationship Id="rId183" Type="http://schemas.openxmlformats.org/officeDocument/2006/relationships/hyperlink" Target="https://www.egton.net/about-us/" TargetMode="External"/><Relationship Id="rId218" Type="http://schemas.openxmlformats.org/officeDocument/2006/relationships/hyperlink" Target="https://www.legislation.gov.uk/ukpga/2006/41/section/251" TargetMode="External"/><Relationship Id="rId239" Type="http://schemas.openxmlformats.org/officeDocument/2006/relationships/hyperlink" Target="https://gdpr-info.eu/art-9-gdpr/" TargetMode="External"/><Relationship Id="rId24" Type="http://schemas.openxmlformats.org/officeDocument/2006/relationships/hyperlink" Target="http://www.legislation.gov.uk/ukpga/2015/28/pdfs/ukpga_20150028_en.pdf" TargetMode="External"/><Relationship Id="rId45" Type="http://schemas.openxmlformats.org/officeDocument/2006/relationships/hyperlink" Target="https://www.nhs.uk/nhs-app/"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s://ico.org.uk" TargetMode="External"/><Relationship Id="rId110" Type="http://schemas.openxmlformats.org/officeDocument/2006/relationships/hyperlink" Target="https://www.gov.uk/government/publications/records-management-code-of-practice-for-health-and-social-care" TargetMode="External"/><Relationship Id="rId131" Type="http://schemas.openxmlformats.org/officeDocument/2006/relationships/hyperlink" Target="https://ico.org.uk" TargetMode="External"/><Relationship Id="rId152" Type="http://schemas.openxmlformats.org/officeDocument/2006/relationships/hyperlink" Target="http://www.legislation.gov.uk/ukpga/2015/28/pdfs/ukpga_20150028_en.pdf" TargetMode="External"/><Relationship Id="rId173" Type="http://schemas.openxmlformats.org/officeDocument/2006/relationships/hyperlink" Target="https://www.accurx.com/about-us" TargetMode="External"/><Relationship Id="rId194" Type="http://schemas.openxmlformats.org/officeDocument/2006/relationships/hyperlink" Target="https://ico.org.uk" TargetMode="External"/><Relationship Id="rId208" Type="http://schemas.openxmlformats.org/officeDocument/2006/relationships/hyperlink" Target="https://ico.org.uk" TargetMode="External"/><Relationship Id="rId229" Type="http://schemas.openxmlformats.org/officeDocument/2006/relationships/hyperlink" Target="https://www.firstpracticemanagement.co.uk/services/gp-practice-website/" TargetMode="External"/><Relationship Id="rId240" Type="http://schemas.openxmlformats.org/officeDocument/2006/relationships/hyperlink" Target="https://gdpr-info.eu/art-17-gdpr/" TargetMode="External"/><Relationship Id="rId14" Type="http://schemas.openxmlformats.org/officeDocument/2006/relationships/hyperlink" Target="https://junctionmedicalpractice.co.uk" TargetMode="External"/><Relationship Id="rId35" Type="http://schemas.openxmlformats.org/officeDocument/2006/relationships/hyperlink" Target="http://www.legislation.gov.uk/ukpga/2015/28/pdfs/ukpga_20150028_en.pdf" TargetMode="External"/><Relationship Id="rId56"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s://ico.org.uk" TargetMode="External"/><Relationship Id="rId100" Type="http://schemas.openxmlformats.org/officeDocument/2006/relationships/hyperlink" Target="http://www.legislation.gov.uk/ukpga/2012/7/section/254/enacted" TargetMode="External"/><Relationship Id="rId8" Type="http://schemas.openxmlformats.org/officeDocument/2006/relationships/webSettings" Target="webSettings.xml"/><Relationship Id="rId98" Type="http://schemas.openxmlformats.org/officeDocument/2006/relationships/hyperlink" Target="https://www.legislation.gov.uk/ukpga/2012/7/section/259" TargetMode="External"/><Relationship Id="rId121" Type="http://schemas.openxmlformats.org/officeDocument/2006/relationships/hyperlink" Target="https://www.fdbhealth.co.uk/solutions/optimiserx-medicines-optimisation" TargetMode="External"/><Relationship Id="rId142" Type="http://schemas.openxmlformats.org/officeDocument/2006/relationships/hyperlink" Target="https://ico.org.uk" TargetMode="External"/><Relationship Id="rId163" Type="http://schemas.openxmlformats.org/officeDocument/2006/relationships/hyperlink" Target="https://digital.nhs.uk/services/summary-care-records-scr" TargetMode="External"/><Relationship Id="rId184"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ico.org.uk" TargetMode="External"/><Relationship Id="rId230"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s://www.health-ni.gov.uk/articles/common-law-duty-confidentiality" TargetMode="External"/><Relationship Id="rId46" Type="http://schemas.openxmlformats.org/officeDocument/2006/relationships/hyperlink" Target="https://www.nhs.uk/nhs-app/nhs-app-legal-and-cookies/nhs-app-privacy-policy/privacy-policy/" TargetMode="External"/><Relationship Id="rId67" Type="http://schemas.openxmlformats.org/officeDocument/2006/relationships/hyperlink" Target="https://www.legislation.gov.uk/ukpga/2018/12/section/10" TargetMode="External"/><Relationship Id="rId88" Type="http://schemas.openxmlformats.org/officeDocument/2006/relationships/hyperlink" Target="https://www.ombudsman.org.uk/about-us/who-we-are" TargetMode="External"/><Relationship Id="rId111" Type="http://schemas.openxmlformats.org/officeDocument/2006/relationships/hyperlink" Target="http://www.legislation.gov.uk/uksi/2010/659/contents/made"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www.health-ni.gov.uk/articles/common-law-duty-confidentiality" TargetMode="External"/><Relationship Id="rId174" Type="http://schemas.openxmlformats.org/officeDocument/2006/relationships/hyperlink" Target="https://www.accurx.com/about-us" TargetMode="External"/><Relationship Id="rId195" Type="http://schemas.openxmlformats.org/officeDocument/2006/relationships/hyperlink" Target="https://www.docman.com/what-we-do/primary-care/" TargetMode="External"/><Relationship Id="rId209" Type="http://schemas.openxmlformats.org/officeDocument/2006/relationships/hyperlink" Target="https://digital.nhs.uk/services/gp-connect" TargetMode="External"/><Relationship Id="rId220" Type="http://schemas.openxmlformats.org/officeDocument/2006/relationships/hyperlink" Target="https://www.shredit.co.uk/en-gb?msclkid=e3870da0bcb811024938693ddc8704be&amp;utm_source=bing&amp;utm_medium=cpc&amp;utm_campaign=Brand%20-%20Shred%20It%20-%20UK&amp;utm_term=shred%20it&amp;utm_content=Brand%20Keywords%20-%20Exact" TargetMode="External"/><Relationship Id="rId241" Type="http://schemas.openxmlformats.org/officeDocument/2006/relationships/hyperlink" Target="https://gdpr-info.eu/art-17-gdpr/" TargetMode="External"/><Relationship Id="rId15" Type="http://schemas.openxmlformats.org/officeDocument/2006/relationships/hyperlink" Target="mailto:dpo.ncl@nhs.net" TargetMode="External"/><Relationship Id="rId36" Type="http://schemas.openxmlformats.org/officeDocument/2006/relationships/hyperlink" Target="https://ico.org.uk" TargetMode="External"/><Relationship Id="rId57" Type="http://schemas.openxmlformats.org/officeDocument/2006/relationships/hyperlink" Target="https://www.legislation.gov.uk/ukpga/2018/12/section/10" TargetMode="External"/><Relationship Id="rId10" Type="http://schemas.openxmlformats.org/officeDocument/2006/relationships/endnotes" Target="endnotes.xml"/><Relationship Id="rId31" Type="http://schemas.openxmlformats.org/officeDocument/2006/relationships/hyperlink" Target="https://www.health-ni.gov.uk/articles/common-law-duty-confidentiality" TargetMode="External"/><Relationship Id="rId52" Type="http://schemas.openxmlformats.org/officeDocument/2006/relationships/hyperlink" Target="https://www.legislation.gov.uk/ukpga/2018/12/section/10" TargetMode="External"/><Relationship Id="rId73" Type="http://schemas.openxmlformats.org/officeDocument/2006/relationships/hyperlink" Target="https://www.legislation.gov.uk/ukpga/2018/12/section/10"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legislation.gov.uk/ukpga/2006/41/part/10" TargetMode="External"/><Relationship Id="rId99" Type="http://schemas.openxmlformats.org/officeDocument/2006/relationships/hyperlink" Target="https://digital.nhs.uk/data-and-information/data-collections-and-data-sets/data-collections/general-practice-data-for-planning-and-research" TargetMode="External"/><Relationship Id="rId101" Type="http://schemas.openxmlformats.org/officeDocument/2006/relationships/hyperlink" Target="http://www.legislation.gov.uk/ukpga/2012/7/section/254/enacted" TargetMode="External"/><Relationship Id="rId122" Type="http://schemas.openxmlformats.org/officeDocument/2006/relationships/hyperlink" Target="https://www.optum.com/" TargetMode="External"/><Relationship Id="rId143" Type="http://schemas.openxmlformats.org/officeDocument/2006/relationships/hyperlink" Target="https://www.cerner.com/gb/en/solutions/health-information-exchange" TargetMode="External"/><Relationship Id="rId148" Type="http://schemas.openxmlformats.org/officeDocument/2006/relationships/hyperlink" Target="https://nclhealthandcare.org.uk/our-working-areas/using-digital-technology-to-improve-health-and-care/info-residents/opting-out-of-the-joined-up-health-and-care-record/" TargetMode="External"/><Relationship Id="rId164" Type="http://schemas.openxmlformats.org/officeDocument/2006/relationships/hyperlink" Target="https://digital.nhs.uk/services/summary-care-records-scr/additional-information-in-scr" TargetMode="External"/><Relationship Id="rId169" Type="http://schemas.openxmlformats.org/officeDocument/2006/relationships/hyperlink" Target="http://webarchive.nationalarchives.gov.uk/20160921135209/http:/systems.digital.nhs.uk/scr/library/optout.pdf" TargetMode="External"/><Relationship Id="rId185"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mishealth.com/home" TargetMode="External"/><Relationship Id="rId210" Type="http://schemas.openxmlformats.org/officeDocument/2006/relationships/hyperlink" Target="https://digital.nhs.uk/services/gp-connect" TargetMode="External"/><Relationship Id="rId215" Type="http://schemas.openxmlformats.org/officeDocument/2006/relationships/hyperlink" Target="https://www.legislation.gov.uk/ukpga/2006/41/section/251" TargetMode="External"/><Relationship Id="rId23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hyperlink" Target="https://ico.org.uk" TargetMode="External"/><Relationship Id="rId231" Type="http://schemas.openxmlformats.org/officeDocument/2006/relationships/hyperlink" Target="https://ico.org.uk"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www.legislation.gov.uk/ukpga/1989/41/section/47"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www.legislation.gov.uk/ukpga/2018/12/section/10" TargetMode="External"/><Relationship Id="rId133" Type="http://schemas.openxmlformats.org/officeDocument/2006/relationships/hyperlink" Target="https://ico.org.uk" TargetMode="External"/><Relationship Id="rId154" Type="http://schemas.openxmlformats.org/officeDocument/2006/relationships/hyperlink" Target="https://ico.org.uk" TargetMode="External"/><Relationship Id="rId175" Type="http://schemas.openxmlformats.org/officeDocument/2006/relationships/hyperlink" Target="https://ico.org.uk" TargetMode="External"/><Relationship Id="rId196" Type="http://schemas.openxmlformats.org/officeDocument/2006/relationships/hyperlink" Target="https://www.docman.com/what-we-do/primary-care/" TargetMode="External"/><Relationship Id="rId200" Type="http://schemas.openxmlformats.org/officeDocument/2006/relationships/hyperlink" Target="https://www.iplato.net/for-the-general-practice/" TargetMode="External"/><Relationship Id="rId16" Type="http://schemas.openxmlformats.org/officeDocument/2006/relationships/footer" Target="footer1.xml"/><Relationship Id="rId221" Type="http://schemas.openxmlformats.org/officeDocument/2006/relationships/hyperlink" Target="https://www.gov.uk/government/publications/records-management-code-of-practice-for-health-and-social-care" TargetMode="External"/><Relationship Id="rId242" Type="http://schemas.openxmlformats.org/officeDocument/2006/relationships/hyperlink" Target="http://www.nhs.uk/your-nhs-data-matters"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www.legislation.gov.uk/ukpga/2015/28/pdfs/ukpga_20150028_en.pdf" TargetMode="External"/><Relationship Id="rId79" Type="http://schemas.openxmlformats.org/officeDocument/2006/relationships/hyperlink" Target="https://www.legislation.gov.uk/uksi/2021/504/made" TargetMode="External"/><Relationship Id="rId102" Type="http://schemas.openxmlformats.org/officeDocument/2006/relationships/hyperlink" Target="http://www.legislation.gov.uk/ukpga/2012/7/section/254/enacted"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s://nclhealthandcare.org.uk/our-working-areas/using-digital-technology-to-improve-health-and-care/london-care-record-and-healtheintent-systems-privacy-notice/" TargetMode="External"/><Relationship Id="rId90" Type="http://schemas.openxmlformats.org/officeDocument/2006/relationships/hyperlink" Target="http://www.legislation.gov.uk/ukpga/1993/46/section/12" TargetMode="External"/><Relationship Id="rId165" Type="http://schemas.openxmlformats.org/officeDocument/2006/relationships/hyperlink" Target="https://digital.nhs.uk/services/nhs-e-referral-service/" TargetMode="External"/><Relationship Id="rId186" Type="http://schemas.openxmlformats.org/officeDocument/2006/relationships/hyperlink" Target="https://s3-eu-west-1.amazonaws.com/comms-mat/Comms-Archive/NHS+Digital+(NHSmail+Live+Service)+Transparency+Information.pdf"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consultantconnect.org.uk/" TargetMode="External"/><Relationship Id="rId27" Type="http://schemas.openxmlformats.org/officeDocument/2006/relationships/hyperlink" Target="https://www.gov.uk/government/publications/records-management-code-of-practice-for-health-and-social-care" TargetMode="External"/><Relationship Id="rId48" Type="http://schemas.openxmlformats.org/officeDocument/2006/relationships/hyperlink" Target="https://www.legislation.gov.uk/ukpga/2018/12/section/10" TargetMode="External"/><Relationship Id="rId69" Type="http://schemas.openxmlformats.org/officeDocument/2006/relationships/hyperlink" Target="http://www.legislation.gov.uk/ukpga/2014/23/section/45/enacted" TargetMode="External"/><Relationship Id="rId113" Type="http://schemas.openxmlformats.org/officeDocument/2006/relationships/hyperlink" Target="https://ico.org.uk" TargetMode="External"/><Relationship Id="rId134" Type="http://schemas.openxmlformats.org/officeDocument/2006/relationships/hyperlink" Target="https://www.onelondon.online/" TargetMode="External"/><Relationship Id="rId80" Type="http://schemas.openxmlformats.org/officeDocument/2006/relationships/hyperlink" Target="https://ico.org.uk" TargetMode="External"/><Relationship Id="rId155" Type="http://schemas.openxmlformats.org/officeDocument/2006/relationships/hyperlink" Target="https://digital.nhs.uk/services/spine" TargetMode="External"/><Relationship Id="rId176" Type="http://schemas.openxmlformats.org/officeDocument/2006/relationships/hyperlink" Target="https://aws.amazon.com/"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s://ico.org.uk" TargetMode="External"/><Relationship Id="rId243" Type="http://schemas.openxmlformats.org/officeDocument/2006/relationships/hyperlink" Target="https://www.hra.nhs.uk/information-about-patients/"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health-ni.gov.uk/articles/common-law-duty-confidentiality"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legislation.gov.uk/ukpga/2006/41/section/251" TargetMode="External"/><Relationship Id="rId70" Type="http://schemas.openxmlformats.org/officeDocument/2006/relationships/hyperlink" Target="https://ico.org.uk" TargetMode="External"/><Relationship Id="rId91" Type="http://schemas.openxmlformats.org/officeDocument/2006/relationships/hyperlink" Target="https://www.legislation.gov.uk/ukpga/2018/12/section/10"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digital.nhs.uk/services/electronic-prescription-service" TargetMode="External"/><Relationship Id="rId187" Type="http://schemas.openxmlformats.org/officeDocument/2006/relationships/hyperlink" Target="https://digital.nhs.uk/binaries/content/assets/legacy/pdf/nhsmail-data-retention-and-information-management-policy_1.0.pdf" TargetMode="External"/><Relationship Id="rId1" Type="http://schemas.openxmlformats.org/officeDocument/2006/relationships/customXml" Target="../customXml/item1.xml"/><Relationship Id="rId212" Type="http://schemas.openxmlformats.org/officeDocument/2006/relationships/hyperlink" Target="https://ico.org.uk" TargetMode="External"/><Relationship Id="rId233" Type="http://schemas.openxmlformats.org/officeDocument/2006/relationships/hyperlink" Target="https://www.gov.uk/government/publications/records-management-code-of-practice-for-health-and-social-care" TargetMode="External"/><Relationship Id="rId28" Type="http://schemas.openxmlformats.org/officeDocument/2006/relationships/hyperlink" Target="https://gdpr-info.eu/art-6-gdpr/" TargetMode="External"/><Relationship Id="rId49" Type="http://schemas.openxmlformats.org/officeDocument/2006/relationships/hyperlink" Target="http://www.legislation.gov.uk/ukpga/2015/28/pdfs/ukpga_20150028_en.pdf" TargetMode="External"/><Relationship Id="rId114"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s://ico.org.uk" TargetMode="External"/><Relationship Id="rId81" Type="http://schemas.openxmlformats.org/officeDocument/2006/relationships/hyperlink" Target="https://www.gov.uk/government/publications/records-management-code-of-practice-for-health-and-social-care" TargetMode="External"/><Relationship Id="rId135" Type="http://schemas.openxmlformats.org/officeDocument/2006/relationships/hyperlink" Target="https://www.cerner.com/gb/en/solutions/health-information-exchange" TargetMode="External"/><Relationship Id="rId156" Type="http://schemas.openxmlformats.org/officeDocument/2006/relationships/hyperlink" Target="https://digital.nhs.uk/services/demographics" TargetMode="External"/><Relationship Id="rId177" Type="http://schemas.openxmlformats.org/officeDocument/2006/relationships/hyperlink" Target="https://ico.org.uk" TargetMode="External"/><Relationship Id="rId198" Type="http://schemas.openxmlformats.org/officeDocument/2006/relationships/hyperlink" Target="https://ico.org.uk" TargetMode="External"/><Relationship Id="rId202" Type="http://schemas.openxmlformats.org/officeDocument/2006/relationships/hyperlink" Target="https://ico.org.uk" TargetMode="External"/><Relationship Id="rId223" Type="http://schemas.openxmlformats.org/officeDocument/2006/relationships/hyperlink" Target="https://agiliosoftware.com/primary-care/teamnet/" TargetMode="External"/><Relationship Id="rId244" Type="http://schemas.openxmlformats.org/officeDocument/2006/relationships/hyperlink" Target="https://understandingpatientdata.org.uk/what-you-need-know" TargetMode="External"/><Relationship Id="rId18" Type="http://schemas.openxmlformats.org/officeDocument/2006/relationships/hyperlink" Target="https://www.legislation.gov.uk/ukpga/2018/12/section/10" TargetMode="External"/><Relationship Id="rId39" Type="http://schemas.openxmlformats.org/officeDocument/2006/relationships/hyperlink" Target="http://www.legislation.gov.uk/ukpga/2015/28/pdfs/ukpga_20150028_en.pdf" TargetMode="External"/><Relationship Id="rId50" Type="http://schemas.openxmlformats.org/officeDocument/2006/relationships/hyperlink" Target="https://ico.org.uk" TargetMode="External"/><Relationship Id="rId104" Type="http://schemas.openxmlformats.org/officeDocument/2006/relationships/hyperlink" Target="http://www.legislation.gov.uk/ukpga/2012/7/section/254/enacted" TargetMode="External"/><Relationship Id="rId125" Type="http://schemas.openxmlformats.org/officeDocument/2006/relationships/hyperlink" Target="https://ico.org.uk" TargetMode="External"/><Relationship Id="rId146" Type="http://schemas.openxmlformats.org/officeDocument/2006/relationships/hyperlink" Target="http://www.legislation.gov.uk/ukpga/2015/28/pdfs/ukpga_20150028_en.pdf" TargetMode="External"/><Relationship Id="rId167" Type="http://schemas.openxmlformats.org/officeDocument/2006/relationships/hyperlink" Target="https://digital.nhs.uk/services/gp2gp" TargetMode="External"/><Relationship Id="rId188" Type="http://schemas.openxmlformats.org/officeDocument/2006/relationships/hyperlink" Target="https://ico.org.uk" TargetMode="External"/><Relationship Id="rId71" Type="http://schemas.openxmlformats.org/officeDocument/2006/relationships/hyperlink" Target="http://www.cqc.org.uk/" TargetMode="External"/><Relationship Id="rId92" Type="http://schemas.openxmlformats.org/officeDocument/2006/relationships/hyperlink" Target="https://ico.org.uk"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webarchive.nationalarchives.gov.uk/20160921135209/http:/systems.digital.nhs.uk/scr/library/optout.pdf"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ico.org.uk" TargetMode="External"/><Relationship Id="rId115" Type="http://schemas.openxmlformats.org/officeDocument/2006/relationships/hyperlink" Target="https://ico.org.uk" TargetMode="External"/><Relationship Id="rId136" Type="http://schemas.openxmlformats.org/officeDocument/2006/relationships/hyperlink" Target="https://www.onelondon.online/" TargetMode="External"/><Relationship Id="rId157" Type="http://schemas.openxmlformats.org/officeDocument/2006/relationships/hyperlink" Target="https://digital.nhs.uk/services/nhs-e-referral-servic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ico.org.uk" TargetMode="External"/><Relationship Id="rId199" Type="http://schemas.openxmlformats.org/officeDocument/2006/relationships/hyperlink" Target="https://www.iplato.net/for-the-general-practice/" TargetMode="External"/><Relationship Id="rId203" Type="http://schemas.openxmlformats.org/officeDocument/2006/relationships/hyperlink" Target="https://www.nelft.nhs.uk/" TargetMode="External"/><Relationship Id="rId19" Type="http://schemas.openxmlformats.org/officeDocument/2006/relationships/hyperlink" Target="http://www.legislation.gov.uk/ukpga/2015/28/pdfs/ukpga_20150028_en.pdf" TargetMode="External"/><Relationship Id="rId224" Type="http://schemas.openxmlformats.org/officeDocument/2006/relationships/hyperlink" Target="https://www.gov.uk/government/publications/records-management-code-of-practice-for-health-and-social-care" TargetMode="External"/><Relationship Id="rId245" Type="http://schemas.openxmlformats.org/officeDocument/2006/relationships/hyperlink" Target="https://www.health-ni.gov.uk/articles/common-law-duty-confidentiality" TargetMode="External"/><Relationship Id="rId30" Type="http://schemas.openxmlformats.org/officeDocument/2006/relationships/hyperlink" Target="http://www.legislation.gov.uk/ukpga/2015/28/pdfs/ukpga_20150028_en.pdf" TargetMode="External"/><Relationship Id="rId105" Type="http://schemas.openxmlformats.org/officeDocument/2006/relationships/hyperlink" Target="https://ico.org.uk" TargetMode="External"/><Relationship Id="rId126" Type="http://schemas.openxmlformats.org/officeDocument/2006/relationships/hyperlink" Target="https://www.nhs.uk/your-nhs-data-matters/" TargetMode="External"/><Relationship Id="rId147" Type="http://schemas.openxmlformats.org/officeDocument/2006/relationships/hyperlink" Target="https://www.health-ni.gov.uk/articles/common-law-duty-confidentiality" TargetMode="External"/><Relationship Id="rId168"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14" Type="http://schemas.openxmlformats.org/officeDocument/2006/relationships/hyperlink" Target="https://ico.org.uk" TargetMode="External"/><Relationship Id="rId235" Type="http://schemas.openxmlformats.org/officeDocument/2006/relationships/hyperlink" Target="https://ico.org.uk" TargetMode="External"/><Relationship Id="rId116" Type="http://schemas.openxmlformats.org/officeDocument/2006/relationships/hyperlink" Target="https://www.cerner.com/gb/en/solutions/health-information-exchange" TargetMode="External"/><Relationship Id="rId137" Type="http://schemas.openxmlformats.org/officeDocument/2006/relationships/hyperlink" Target="https://nclhealthandcare.org.uk/our-working-areas/using-digital-technology-to-improve-health-and-care/london-care-record-and-healtheintent-systems-privacy-notice/" TargetMode="External"/><Relationship Id="rId158" Type="http://schemas.openxmlformats.org/officeDocument/2006/relationships/hyperlink" Target="https://digital.nhs.uk/services/electronic-prescription-service" TargetMode="External"/><Relationship Id="rId20" Type="http://schemas.openxmlformats.org/officeDocument/2006/relationships/hyperlink" Target="https://www.health-ni.gov.uk/articles/common-law-duty-confidentiality" TargetMode="Externa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s://www.accurx.com/privacy-policy" TargetMode="External"/><Relationship Id="rId83" Type="http://schemas.openxmlformats.org/officeDocument/2006/relationships/hyperlink" Target="https://www.gmc-uk.org/" TargetMode="External"/><Relationship Id="rId179" Type="http://schemas.openxmlformats.org/officeDocument/2006/relationships/hyperlink" Target="https://ico.org.uk" TargetMode="External"/><Relationship Id="rId190" Type="http://schemas.openxmlformats.org/officeDocument/2006/relationships/hyperlink" Target="https://ico.org.uk" TargetMode="External"/><Relationship Id="rId204" Type="http://schemas.openxmlformats.org/officeDocument/2006/relationships/hyperlink" Target="https://www.gov.uk/government/publications/records-management-code-of-practice-for-health-and-social-care" TargetMode="External"/><Relationship Id="rId225" Type="http://schemas.openxmlformats.org/officeDocument/2006/relationships/hyperlink" Target="https://ico.org.uk" TargetMode="External"/><Relationship Id="rId246" Type="http://schemas.openxmlformats.org/officeDocument/2006/relationships/fontTable" Target="fontTable.xml"/><Relationship Id="rId106" Type="http://schemas.openxmlformats.org/officeDocument/2006/relationships/hyperlink" Target="https://www.england.nhs.uk/contact-us/privacy/privacy-notice/your-information/" TargetMode="External"/><Relationship Id="rId127"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8" ma:contentTypeDescription="Create a new document." ma:contentTypeScope="" ma:versionID="dd3313aeb990102a424ddd5494051c2d">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5dfe4ebe4777925a9cc3feaea51237b1"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5DAFAFA2-5887-4CC8-A060-B136BFA5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85</Pages>
  <Words>27229</Words>
  <Characters>155210</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Nadezda Belous</cp:lastModifiedBy>
  <cp:revision>6</cp:revision>
  <cp:lastPrinted>2018-04-23T18:29:00Z</cp:lastPrinted>
  <dcterms:created xsi:type="dcterms:W3CDTF">2023-06-29T10:42:00Z</dcterms:created>
  <dcterms:modified xsi:type="dcterms:W3CDTF">2023-06-30T10:57:00Z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